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C433A" w14:textId="77777777" w:rsidR="007D3617" w:rsidRPr="004A1B22" w:rsidRDefault="007D3617" w:rsidP="007D3617">
      <w:pPr>
        <w:pStyle w:val="BodyText"/>
        <w:rPr>
          <w:rFonts w:ascii="Palatino Linotype" w:hAnsi="Palatino Linotype"/>
          <w:b/>
          <w:i/>
        </w:rPr>
      </w:pPr>
      <w:bookmarkStart w:id="0" w:name="_GoBack"/>
      <w:bookmarkEnd w:id="0"/>
      <w:r w:rsidRPr="004A1B22">
        <w:rPr>
          <w:rFonts w:ascii="Palatino Linotype" w:hAnsi="Palatino Linotype"/>
          <w:b/>
        </w:rPr>
        <w:t>V.4.1</w:t>
      </w:r>
      <w:r w:rsidRPr="004A1B22">
        <w:rPr>
          <w:rFonts w:ascii="Palatino Linotype" w:hAnsi="Palatino Linotype"/>
          <w:b/>
        </w:rPr>
        <w:tab/>
      </w:r>
      <w:r>
        <w:rPr>
          <w:rFonts w:ascii="Palatino Linotype" w:hAnsi="Palatino Linotype"/>
          <w:b/>
        </w:rPr>
        <w:tab/>
      </w:r>
      <w:r w:rsidRPr="004A1B22">
        <w:rPr>
          <w:rFonts w:ascii="Palatino Linotype" w:hAnsi="Palatino Linotype"/>
          <w:b/>
        </w:rPr>
        <w:t xml:space="preserve">Faculty Professional Development Grants </w:t>
      </w:r>
    </w:p>
    <w:p w14:paraId="438BFA56" w14:textId="77777777" w:rsidR="007D3617" w:rsidRPr="009B5632" w:rsidRDefault="007D3617" w:rsidP="007D3617">
      <w:pPr>
        <w:rPr>
          <w:rFonts w:ascii="Palatino Linotype" w:eastAsia="Book Antiqua" w:hAnsi="Palatino Linotype" w:cs="Book Antiqua"/>
        </w:rPr>
      </w:pPr>
      <w:r w:rsidRPr="009B5632">
        <w:rPr>
          <w:rFonts w:ascii="Palatino Linotype" w:eastAsia="Book Antiqua" w:hAnsi="Palatino Linotype" w:cs="Book Antiqua"/>
        </w:rPr>
        <w:t>The Faculty Development Subcommittee provides funding for faculty-initiated projects that enhance the scholarship, creative wor</w:t>
      </w:r>
      <w:r w:rsidRPr="009B5632">
        <w:rPr>
          <w:rFonts w:ascii="Palatino Linotype" w:eastAsia="Book Antiqua" w:hAnsi="Palatino Linotype" w:cs="Book Antiqua"/>
          <w:spacing w:val="-1"/>
        </w:rPr>
        <w:t>k</w:t>
      </w:r>
      <w:r w:rsidRPr="009B5632">
        <w:rPr>
          <w:rFonts w:ascii="Palatino Linotype" w:eastAsia="Book Antiqua" w:hAnsi="Palatino Linotype" w:cs="Book Antiqua"/>
        </w:rPr>
        <w:t xml:space="preserve">, and teaching of the </w:t>
      </w:r>
      <w:r w:rsidRPr="009B5632">
        <w:rPr>
          <w:rFonts w:ascii="Palatino Linotype" w:eastAsia="Book Antiqua" w:hAnsi="Palatino Linotype" w:cs="Book Antiqua"/>
          <w:spacing w:val="1"/>
        </w:rPr>
        <w:t>C</w:t>
      </w:r>
      <w:r>
        <w:rPr>
          <w:rFonts w:ascii="Palatino Linotype" w:eastAsia="Book Antiqua" w:hAnsi="Palatino Linotype" w:cs="Book Antiqua"/>
        </w:rPr>
        <w:t xml:space="preserve">ollege. </w:t>
      </w:r>
      <w:r w:rsidRPr="007D3617">
        <w:rPr>
          <w:rFonts w:ascii="Palatino Linotype" w:eastAsia="Book Antiqua" w:hAnsi="Palatino Linotype" w:cs="Book Antiqua"/>
        </w:rPr>
        <w:t xml:space="preserve">The faculty development subcommittee will prioritize awards to faculty who have not received a Faculty Development Grant in the previous three years. If there are funds remaining after allocation to applicants who have not recently been funded, only then will any awards be made to recent recipients. Faculty Development Grants are limited to tenured and tenure-track faculty, with special consideration given to those not yet tenured. </w:t>
      </w:r>
      <w:r w:rsidRPr="009B5632">
        <w:rPr>
          <w:rFonts w:ascii="Palatino Linotype" w:eastAsia="Book Antiqua" w:hAnsi="Palatino Linotype" w:cs="Book Antiqua"/>
        </w:rPr>
        <w:t>During evaluation of faculty applicati</w:t>
      </w:r>
      <w:r w:rsidRPr="009B5632">
        <w:rPr>
          <w:rFonts w:ascii="Palatino Linotype" w:eastAsia="Book Antiqua" w:hAnsi="Palatino Linotype" w:cs="Book Antiqua"/>
          <w:spacing w:val="1"/>
        </w:rPr>
        <w:t>o</w:t>
      </w:r>
      <w:r w:rsidRPr="009B5632">
        <w:rPr>
          <w:rFonts w:ascii="Palatino Linotype" w:eastAsia="Book Antiqua" w:hAnsi="Palatino Linotype" w:cs="Book Antiqua"/>
        </w:rPr>
        <w:t>ns for these funds, the Subcommittee will pri</w:t>
      </w:r>
      <w:r w:rsidRPr="009B5632">
        <w:rPr>
          <w:rFonts w:ascii="Palatino Linotype" w:eastAsia="Book Antiqua" w:hAnsi="Palatino Linotype" w:cs="Book Antiqua"/>
          <w:spacing w:val="1"/>
        </w:rPr>
        <w:t>o</w:t>
      </w:r>
      <w:r w:rsidRPr="009B5632">
        <w:rPr>
          <w:rFonts w:ascii="Palatino Linotype" w:eastAsia="Book Antiqua" w:hAnsi="Palatino Linotype" w:cs="Book Antiqua"/>
        </w:rPr>
        <w:t>ritize projects in the following order: 1</w:t>
      </w:r>
      <w:r w:rsidRPr="009B5632">
        <w:rPr>
          <w:rFonts w:ascii="Palatino Linotype" w:eastAsia="Book Antiqua" w:hAnsi="Palatino Linotype" w:cs="Book Antiqua"/>
          <w:spacing w:val="1"/>
        </w:rPr>
        <w:t>.</w:t>
      </w:r>
      <w:r w:rsidRPr="009B5632">
        <w:rPr>
          <w:rFonts w:ascii="Palatino Linotype" w:eastAsia="Book Antiqua" w:hAnsi="Palatino Linotype" w:cs="Book Antiqua"/>
        </w:rPr>
        <w:t>) initiati</w:t>
      </w:r>
      <w:r w:rsidRPr="009B5632">
        <w:rPr>
          <w:rFonts w:ascii="Palatino Linotype" w:eastAsia="Book Antiqua" w:hAnsi="Palatino Linotype" w:cs="Book Antiqua"/>
          <w:spacing w:val="1"/>
        </w:rPr>
        <w:t>o</w:t>
      </w:r>
      <w:r w:rsidRPr="009B5632">
        <w:rPr>
          <w:rFonts w:ascii="Palatino Linotype" w:eastAsia="Book Antiqua" w:hAnsi="Palatino Linotype" w:cs="Book Antiqua"/>
          <w:spacing w:val="-1"/>
        </w:rPr>
        <w:t>n</w:t>
      </w:r>
      <w:r w:rsidRPr="009B5632">
        <w:rPr>
          <w:rFonts w:ascii="Palatino Linotype" w:eastAsia="Book Antiqua" w:hAnsi="Palatino Linotype" w:cs="Book Antiqua"/>
        </w:rPr>
        <w:t>, continuation, or completion of original scholarly or creative work, according to the applicant’s departmental definition of scholarship (this includes workshops and</w:t>
      </w:r>
      <w:r w:rsidRPr="009B5632">
        <w:rPr>
          <w:rFonts w:ascii="Palatino Linotype" w:eastAsia="Book Antiqua" w:hAnsi="Palatino Linotype" w:cs="Book Antiqua"/>
          <w:spacing w:val="-2"/>
        </w:rPr>
        <w:t xml:space="preserve"> </w:t>
      </w:r>
      <w:r w:rsidRPr="009B5632">
        <w:rPr>
          <w:rFonts w:ascii="Palatino Linotype" w:eastAsia="Book Antiqua" w:hAnsi="Palatino Linotype" w:cs="Book Antiqua"/>
        </w:rPr>
        <w:t>c</w:t>
      </w:r>
      <w:r w:rsidRPr="009B5632">
        <w:rPr>
          <w:rFonts w:ascii="Palatino Linotype" w:eastAsia="Book Antiqua" w:hAnsi="Palatino Linotype" w:cs="Book Antiqua"/>
          <w:spacing w:val="1"/>
        </w:rPr>
        <w:t>o</w:t>
      </w:r>
      <w:r w:rsidRPr="009B5632">
        <w:rPr>
          <w:rFonts w:ascii="Palatino Linotype" w:eastAsia="Book Antiqua" w:hAnsi="Palatino Linotype" w:cs="Book Antiqua"/>
        </w:rPr>
        <w:t>nferences at which attendance will enhance the ability of the applic</w:t>
      </w:r>
      <w:r w:rsidRPr="009B5632">
        <w:rPr>
          <w:rFonts w:ascii="Palatino Linotype" w:eastAsia="Book Antiqua" w:hAnsi="Palatino Linotype" w:cs="Book Antiqua"/>
          <w:spacing w:val="1"/>
        </w:rPr>
        <w:t>a</w:t>
      </w:r>
      <w:r w:rsidRPr="009B5632">
        <w:rPr>
          <w:rFonts w:ascii="Palatino Linotype" w:eastAsia="Book Antiqua" w:hAnsi="Palatino Linotype" w:cs="Book Antiqua"/>
        </w:rPr>
        <w:t xml:space="preserve">nt to conduct this work); 2.) course development or improvement; 3.) support of January Term </w:t>
      </w:r>
      <w:r w:rsidRPr="009B5632">
        <w:rPr>
          <w:rFonts w:ascii="Palatino Linotype" w:eastAsia="Book Antiqua" w:hAnsi="Palatino Linotype" w:cs="Book Antiqua"/>
          <w:spacing w:val="1"/>
        </w:rPr>
        <w:t>t</w:t>
      </w:r>
      <w:r>
        <w:rPr>
          <w:rFonts w:ascii="Palatino Linotype" w:eastAsia="Book Antiqua" w:hAnsi="Palatino Linotype" w:cs="Book Antiqua"/>
        </w:rPr>
        <w:t xml:space="preserve">ravel course development. </w:t>
      </w:r>
      <w:r w:rsidRPr="009B5632">
        <w:rPr>
          <w:rFonts w:ascii="Palatino Linotype" w:eastAsia="Book Antiqua" w:hAnsi="Palatino Linotype" w:cs="Book Antiqua"/>
        </w:rPr>
        <w:t xml:space="preserve">Grants will be modest in extent, and may be used to start work that </w:t>
      </w:r>
      <w:r w:rsidRPr="009B5632">
        <w:rPr>
          <w:rFonts w:ascii="Palatino Linotype" w:eastAsia="Book Antiqua" w:hAnsi="Palatino Linotype" w:cs="Book Antiqua"/>
          <w:spacing w:val="2"/>
        </w:rPr>
        <w:t>c</w:t>
      </w:r>
      <w:r w:rsidRPr="009B5632">
        <w:rPr>
          <w:rFonts w:ascii="Palatino Linotype" w:eastAsia="Book Antiqua" w:hAnsi="Palatino Linotype" w:cs="Book Antiqua"/>
        </w:rPr>
        <w:t>an be continued with external support. Funding ordinarily will not be pro</w:t>
      </w:r>
      <w:r w:rsidRPr="009B5632">
        <w:rPr>
          <w:rFonts w:ascii="Palatino Linotype" w:eastAsia="Book Antiqua" w:hAnsi="Palatino Linotype" w:cs="Book Antiqua"/>
          <w:spacing w:val="1"/>
        </w:rPr>
        <w:t>v</w:t>
      </w:r>
      <w:r w:rsidRPr="009B5632">
        <w:rPr>
          <w:rFonts w:ascii="Palatino Linotype" w:eastAsia="Book Antiqua" w:hAnsi="Palatino Linotype" w:cs="Book Antiqua"/>
        </w:rPr>
        <w:t>ided for faculty salaries or stipends.</w:t>
      </w:r>
      <w:r>
        <w:rPr>
          <w:rFonts w:ascii="Palatino Linotype" w:eastAsia="Book Antiqua" w:hAnsi="Palatino Linotype" w:cs="Book Antiqua"/>
        </w:rPr>
        <w:t xml:space="preserve"> </w:t>
      </w:r>
      <w:r w:rsidRPr="007D3617">
        <w:rPr>
          <w:rFonts w:ascii="Palatino Linotype" w:eastAsia="Book Antiqua" w:hAnsi="Palatino Linotype" w:cs="Book Antiqua"/>
        </w:rPr>
        <w:t>Faculty may apply for a faculty development grant to cover the cost of a course release through adjunct staffing or to request a course release under existing departmental staffing. Applications for course releases will be evaluated on the same criteria as any other faculty development grant, as outlined above.</w:t>
      </w:r>
    </w:p>
    <w:p w14:paraId="6C0F8F27" w14:textId="77777777" w:rsidR="007D3617" w:rsidRPr="009B5632" w:rsidRDefault="007D3617" w:rsidP="007D3617">
      <w:pPr>
        <w:rPr>
          <w:rFonts w:ascii="Palatino Linotype" w:hAnsi="Palatino Linotype"/>
        </w:rPr>
      </w:pPr>
    </w:p>
    <w:p w14:paraId="2BF3CA2C" w14:textId="3F114EB7" w:rsidR="007D3617" w:rsidRPr="009B5632" w:rsidRDefault="007D3617" w:rsidP="007D3617">
      <w:pPr>
        <w:rPr>
          <w:rFonts w:ascii="Palatino Linotype" w:hAnsi="Palatino Linotype"/>
        </w:rPr>
      </w:pPr>
      <w:r w:rsidRPr="009B5632">
        <w:rPr>
          <w:rFonts w:ascii="Palatino Linotype" w:eastAsia="Book Antiqua" w:hAnsi="Palatino Linotype" w:cs="Book Antiqua"/>
        </w:rPr>
        <w:t>Proposals in any category above (or a mix of categories) should be sent</w:t>
      </w:r>
      <w:r w:rsidR="00DE4F5A">
        <w:rPr>
          <w:rFonts w:ascii="Palatino Linotype" w:eastAsia="Book Antiqua" w:hAnsi="Palatino Linotype" w:cs="Book Antiqua"/>
        </w:rPr>
        <w:t xml:space="preserve"> as</w:t>
      </w:r>
      <w:r w:rsidRPr="009B5632">
        <w:rPr>
          <w:rFonts w:ascii="Palatino Linotype" w:eastAsia="Book Antiqua" w:hAnsi="Palatino Linotype" w:cs="Book Antiqua"/>
        </w:rPr>
        <w:t xml:space="preserve"> </w:t>
      </w:r>
      <w:r w:rsidR="00DE4F5A">
        <w:rPr>
          <w:rFonts w:ascii="Cambria" w:eastAsia="Cambria" w:hAnsi="Cambria" w:cs="Cambria"/>
        </w:rPr>
        <w:t>a single electronic file</w:t>
      </w:r>
      <w:r w:rsidR="00DE4F5A" w:rsidRPr="009B5632">
        <w:rPr>
          <w:rFonts w:ascii="Palatino Linotype" w:eastAsia="Book Antiqua" w:hAnsi="Palatino Linotype" w:cs="Book Antiqua"/>
        </w:rPr>
        <w:t xml:space="preserve"> </w:t>
      </w:r>
      <w:r w:rsidRPr="009B5632">
        <w:rPr>
          <w:rFonts w:ascii="Palatino Linotype" w:eastAsia="Book Antiqua" w:hAnsi="Palatino Linotype" w:cs="Book Antiqua"/>
        </w:rPr>
        <w:t xml:space="preserve">to </w:t>
      </w:r>
      <w:r w:rsidR="009D08B6">
        <w:rPr>
          <w:rFonts w:ascii="Palatino Linotype" w:eastAsia="Book Antiqua" w:hAnsi="Palatino Linotype" w:cs="Book Antiqua"/>
        </w:rPr>
        <w:t>fdg@linfield.edu</w:t>
      </w:r>
      <w:r w:rsidRPr="009B5632">
        <w:rPr>
          <w:rFonts w:ascii="Palatino Linotype" w:eastAsia="Book Antiqua" w:hAnsi="Palatino Linotype" w:cs="Book Antiqua"/>
        </w:rPr>
        <w:t xml:space="preserve"> for review and recomme</w:t>
      </w:r>
      <w:r w:rsidRPr="009B5632">
        <w:rPr>
          <w:rFonts w:ascii="Palatino Linotype" w:eastAsia="Book Antiqua" w:hAnsi="Palatino Linotype" w:cs="Book Antiqua"/>
          <w:spacing w:val="-2"/>
        </w:rPr>
        <w:t>n</w:t>
      </w:r>
      <w:r w:rsidRPr="009B5632">
        <w:rPr>
          <w:rFonts w:ascii="Palatino Linotype" w:eastAsia="Book Antiqua" w:hAnsi="Palatino Linotype" w:cs="Book Antiqua"/>
        </w:rPr>
        <w:t>dation. Th</w:t>
      </w:r>
      <w:r w:rsidRPr="009B5632">
        <w:rPr>
          <w:rFonts w:ascii="Palatino Linotype" w:eastAsia="Book Antiqua" w:hAnsi="Palatino Linotype" w:cs="Book Antiqua"/>
          <w:spacing w:val="1"/>
        </w:rPr>
        <w:t>e</w:t>
      </w:r>
      <w:r w:rsidRPr="009B5632">
        <w:rPr>
          <w:rFonts w:ascii="Palatino Linotype" w:eastAsia="Book Antiqua" w:hAnsi="Palatino Linotype" w:cs="Book Antiqua"/>
        </w:rPr>
        <w:t>re are two funding ro</w:t>
      </w:r>
      <w:r w:rsidRPr="009B5632">
        <w:rPr>
          <w:rFonts w:ascii="Palatino Linotype" w:eastAsia="Book Antiqua" w:hAnsi="Palatino Linotype" w:cs="Book Antiqua"/>
          <w:spacing w:val="2"/>
        </w:rPr>
        <w:t>u</w:t>
      </w:r>
      <w:r w:rsidRPr="009B5632">
        <w:rPr>
          <w:rFonts w:ascii="Palatino Linotype" w:eastAsia="Book Antiqua" w:hAnsi="Palatino Linotype" w:cs="Book Antiqua"/>
        </w:rPr>
        <w:t>nds for Faculty Development Grants. The deadline for the fall round is the first Monday in Octob</w:t>
      </w:r>
      <w:r w:rsidRPr="009B5632">
        <w:rPr>
          <w:rFonts w:ascii="Palatino Linotype" w:eastAsia="Book Antiqua" w:hAnsi="Palatino Linotype" w:cs="Book Antiqua"/>
          <w:spacing w:val="1"/>
        </w:rPr>
        <w:t>e</w:t>
      </w:r>
      <w:r w:rsidRPr="009B5632">
        <w:rPr>
          <w:rFonts w:ascii="Palatino Linotype" w:eastAsia="Book Antiqua" w:hAnsi="Palatino Linotype" w:cs="Book Antiqua"/>
        </w:rPr>
        <w:t>r. The recipient must use the funds within eighteen months of notificat</w:t>
      </w:r>
      <w:r w:rsidRPr="009B5632">
        <w:rPr>
          <w:rFonts w:ascii="Palatino Linotype" w:eastAsia="Book Antiqua" w:hAnsi="Palatino Linotype" w:cs="Book Antiqua"/>
          <w:spacing w:val="-1"/>
        </w:rPr>
        <w:t>i</w:t>
      </w:r>
      <w:r w:rsidRPr="009B5632">
        <w:rPr>
          <w:rFonts w:ascii="Palatino Linotype" w:eastAsia="Book Antiqua" w:hAnsi="Palatino Linotype" w:cs="Book Antiqua"/>
        </w:rPr>
        <w:t xml:space="preserve">on of the award. The deadline for the spring round is the first Monday in March. </w:t>
      </w:r>
    </w:p>
    <w:p w14:paraId="429FCF54" w14:textId="77777777" w:rsidR="007D3617" w:rsidRPr="009B5632" w:rsidRDefault="007D3617" w:rsidP="007D3617">
      <w:pPr>
        <w:rPr>
          <w:rFonts w:ascii="Palatino Linotype" w:hAnsi="Palatino Linotype"/>
        </w:rPr>
      </w:pPr>
    </w:p>
    <w:p w14:paraId="07E19F16" w14:textId="77777777" w:rsidR="007D3617" w:rsidRPr="009B5632" w:rsidRDefault="007D3617" w:rsidP="007D3617">
      <w:pPr>
        <w:rPr>
          <w:rFonts w:ascii="Palatino Linotype" w:eastAsia="Book Antiqua" w:hAnsi="Palatino Linotype" w:cs="Book Antiqua"/>
        </w:rPr>
      </w:pPr>
      <w:r w:rsidRPr="009B5632">
        <w:rPr>
          <w:rFonts w:ascii="Palatino Linotype" w:eastAsia="Book Antiqua" w:hAnsi="Palatino Linotype" w:cs="Book Antiqua"/>
        </w:rPr>
        <w:t>To assist in the devel</w:t>
      </w:r>
      <w:r w:rsidRPr="009B5632">
        <w:rPr>
          <w:rFonts w:ascii="Palatino Linotype" w:eastAsia="Book Antiqua" w:hAnsi="Palatino Linotype" w:cs="Book Antiqua"/>
          <w:spacing w:val="1"/>
        </w:rPr>
        <w:t>o</w:t>
      </w:r>
      <w:r w:rsidRPr="009B5632">
        <w:rPr>
          <w:rFonts w:ascii="Palatino Linotype" w:eastAsia="Book Antiqua" w:hAnsi="Palatino Linotype" w:cs="Book Antiqua"/>
        </w:rPr>
        <w:t>pment of the faculty pro</w:t>
      </w:r>
      <w:r w:rsidRPr="009B5632">
        <w:rPr>
          <w:rFonts w:ascii="Palatino Linotype" w:eastAsia="Book Antiqua" w:hAnsi="Palatino Linotype" w:cs="Book Antiqua"/>
          <w:spacing w:val="-1"/>
        </w:rPr>
        <w:t>p</w:t>
      </w:r>
      <w:r w:rsidRPr="009B5632">
        <w:rPr>
          <w:rFonts w:ascii="Palatino Linotype" w:eastAsia="Book Antiqua" w:hAnsi="Palatino Linotype" w:cs="Book Antiqua"/>
        </w:rPr>
        <w:t>osals, an application checklist is available in the appen</w:t>
      </w:r>
      <w:r w:rsidRPr="009B5632">
        <w:rPr>
          <w:rFonts w:ascii="Palatino Linotype" w:eastAsia="Book Antiqua" w:hAnsi="Palatino Linotype" w:cs="Book Antiqua"/>
          <w:spacing w:val="1"/>
        </w:rPr>
        <w:t>d</w:t>
      </w:r>
      <w:r w:rsidRPr="009B5632">
        <w:rPr>
          <w:rFonts w:ascii="Palatino Linotype" w:eastAsia="Book Antiqua" w:hAnsi="Palatino Linotype" w:cs="Book Antiqua"/>
        </w:rPr>
        <w:t>ix to the F</w:t>
      </w:r>
      <w:r w:rsidRPr="009B5632">
        <w:rPr>
          <w:rFonts w:ascii="Palatino Linotype" w:eastAsia="Book Antiqua" w:hAnsi="Palatino Linotype" w:cs="Book Antiqua"/>
          <w:spacing w:val="1"/>
        </w:rPr>
        <w:t>a</w:t>
      </w:r>
      <w:r w:rsidRPr="009B5632">
        <w:rPr>
          <w:rFonts w:ascii="Palatino Linotype" w:eastAsia="Book Antiqua" w:hAnsi="Palatino Linotype" w:cs="Book Antiqua"/>
        </w:rPr>
        <w:t>culty Han</w:t>
      </w:r>
      <w:r w:rsidRPr="009B5632">
        <w:rPr>
          <w:rFonts w:ascii="Palatino Linotype" w:eastAsia="Book Antiqua" w:hAnsi="Palatino Linotype" w:cs="Book Antiqua"/>
          <w:spacing w:val="1"/>
        </w:rPr>
        <w:t>d</w:t>
      </w:r>
      <w:r w:rsidRPr="009B5632">
        <w:rPr>
          <w:rFonts w:ascii="Palatino Linotype" w:eastAsia="Book Antiqua" w:hAnsi="Palatino Linotype" w:cs="Book Antiqua"/>
        </w:rPr>
        <w:t xml:space="preserve">book (Appendix H). The Faculty Development Subcommittee encourages faculty applicants to review the checklist and seek feedback on their proposals from </w:t>
      </w:r>
      <w:r w:rsidRPr="009B5632">
        <w:rPr>
          <w:rFonts w:ascii="Palatino Linotype" w:eastAsia="Book Antiqua" w:hAnsi="Palatino Linotype" w:cs="Book Antiqua"/>
          <w:spacing w:val="-2"/>
        </w:rPr>
        <w:t>t</w:t>
      </w:r>
      <w:r w:rsidRPr="009B5632">
        <w:rPr>
          <w:rFonts w:ascii="Palatino Linotype" w:eastAsia="Book Antiqua" w:hAnsi="Palatino Linotype" w:cs="Book Antiqua"/>
        </w:rPr>
        <w:t>heir divisional represe</w:t>
      </w:r>
      <w:r w:rsidRPr="009B5632">
        <w:rPr>
          <w:rFonts w:ascii="Palatino Linotype" w:eastAsia="Book Antiqua" w:hAnsi="Palatino Linotype" w:cs="Book Antiqua"/>
          <w:spacing w:val="-1"/>
        </w:rPr>
        <w:t>n</w:t>
      </w:r>
      <w:r w:rsidRPr="009B5632">
        <w:rPr>
          <w:rFonts w:ascii="Palatino Linotype" w:eastAsia="Book Antiqua" w:hAnsi="Palatino Linotype" w:cs="Book Antiqua"/>
        </w:rPr>
        <w:t>tatives to the subcomm</w:t>
      </w:r>
      <w:r w:rsidRPr="009B5632">
        <w:rPr>
          <w:rFonts w:ascii="Palatino Linotype" w:eastAsia="Book Antiqua" w:hAnsi="Palatino Linotype" w:cs="Book Antiqua"/>
          <w:spacing w:val="-1"/>
        </w:rPr>
        <w:t>i</w:t>
      </w:r>
      <w:r w:rsidRPr="009B5632">
        <w:rPr>
          <w:rFonts w:ascii="Palatino Linotype" w:eastAsia="Book Antiqua" w:hAnsi="Palatino Linotype" w:cs="Book Antiqua"/>
        </w:rPr>
        <w:t>ttee bef</w:t>
      </w:r>
      <w:r w:rsidRPr="009B5632">
        <w:rPr>
          <w:rFonts w:ascii="Palatino Linotype" w:eastAsia="Book Antiqua" w:hAnsi="Palatino Linotype" w:cs="Book Antiqua"/>
          <w:spacing w:val="-1"/>
        </w:rPr>
        <w:t>o</w:t>
      </w:r>
      <w:r w:rsidRPr="009B5632">
        <w:rPr>
          <w:rFonts w:ascii="Palatino Linotype" w:eastAsia="Book Antiqua" w:hAnsi="Palatino Linotype" w:cs="Book Antiqua"/>
        </w:rPr>
        <w:t>re submiss</w:t>
      </w:r>
      <w:r w:rsidRPr="009B5632">
        <w:rPr>
          <w:rFonts w:ascii="Palatino Linotype" w:eastAsia="Book Antiqua" w:hAnsi="Palatino Linotype" w:cs="Book Antiqua"/>
          <w:spacing w:val="-1"/>
        </w:rPr>
        <w:t>i</w:t>
      </w:r>
      <w:r w:rsidRPr="009B5632">
        <w:rPr>
          <w:rFonts w:ascii="Palatino Linotype" w:eastAsia="Book Antiqua" w:hAnsi="Palatino Linotype" w:cs="Book Antiqua"/>
        </w:rPr>
        <w:t>on of the final version of the propos</w:t>
      </w:r>
      <w:r w:rsidRPr="009B5632">
        <w:rPr>
          <w:rFonts w:ascii="Palatino Linotype" w:eastAsia="Book Antiqua" w:hAnsi="Palatino Linotype" w:cs="Book Antiqua"/>
          <w:spacing w:val="1"/>
        </w:rPr>
        <w:t>a</w:t>
      </w:r>
      <w:r w:rsidRPr="009B5632">
        <w:rPr>
          <w:rFonts w:ascii="Palatino Linotype" w:eastAsia="Book Antiqua" w:hAnsi="Palatino Linotype" w:cs="Book Antiqua"/>
        </w:rPr>
        <w:t>l.</w:t>
      </w:r>
    </w:p>
    <w:p w14:paraId="75A0D319" w14:textId="77777777" w:rsidR="007D3617" w:rsidRPr="009B5632" w:rsidRDefault="007D3617" w:rsidP="007D3617">
      <w:pPr>
        <w:rPr>
          <w:rFonts w:ascii="Palatino Linotype" w:hAnsi="Palatino Linotype"/>
        </w:rPr>
      </w:pPr>
    </w:p>
    <w:p w14:paraId="35CF6A8E" w14:textId="77777777" w:rsidR="007D3617" w:rsidRPr="009B5632" w:rsidRDefault="007D3617" w:rsidP="007D3617">
      <w:pPr>
        <w:rPr>
          <w:rFonts w:ascii="Palatino Linotype" w:eastAsia="Book Antiqua" w:hAnsi="Palatino Linotype" w:cs="Book Antiqua"/>
          <w:b/>
        </w:rPr>
      </w:pPr>
      <w:r w:rsidRPr="009B5632">
        <w:rPr>
          <w:rFonts w:ascii="Palatino Linotype" w:eastAsia="Book Antiqua" w:hAnsi="Palatino Linotype" w:cs="Book Antiqua"/>
          <w:b/>
          <w:bCs/>
        </w:rPr>
        <w:t>Note:  Inc</w:t>
      </w:r>
      <w:r w:rsidRPr="009B5632">
        <w:rPr>
          <w:rFonts w:ascii="Palatino Linotype" w:eastAsia="Book Antiqua" w:hAnsi="Palatino Linotype" w:cs="Book Antiqua"/>
          <w:b/>
          <w:bCs/>
          <w:spacing w:val="-1"/>
        </w:rPr>
        <w:t>o</w:t>
      </w:r>
      <w:r w:rsidRPr="009B5632">
        <w:rPr>
          <w:rFonts w:ascii="Palatino Linotype" w:eastAsia="Book Antiqua" w:hAnsi="Palatino Linotype" w:cs="Book Antiqua"/>
          <w:b/>
          <w:bCs/>
        </w:rPr>
        <w:t>mplete a</w:t>
      </w:r>
      <w:r w:rsidRPr="009B5632">
        <w:rPr>
          <w:rFonts w:ascii="Palatino Linotype" w:eastAsia="Book Antiqua" w:hAnsi="Palatino Linotype" w:cs="Book Antiqua"/>
          <w:b/>
          <w:bCs/>
          <w:spacing w:val="-1"/>
        </w:rPr>
        <w:t>p</w:t>
      </w:r>
      <w:r w:rsidRPr="009B5632">
        <w:rPr>
          <w:rFonts w:ascii="Palatino Linotype" w:eastAsia="Book Antiqua" w:hAnsi="Palatino Linotype" w:cs="Book Antiqua"/>
          <w:b/>
          <w:bCs/>
        </w:rPr>
        <w:t>plications will not be considered.</w:t>
      </w:r>
    </w:p>
    <w:p w14:paraId="7137A8D1" w14:textId="77777777" w:rsidR="007D3617" w:rsidRPr="009B5632" w:rsidRDefault="007D3617" w:rsidP="007D3617">
      <w:pPr>
        <w:rPr>
          <w:rFonts w:ascii="Palatino Linotype" w:hAnsi="Palatino Linotype"/>
        </w:rPr>
      </w:pPr>
    </w:p>
    <w:p w14:paraId="7F5454F4" w14:textId="77777777" w:rsidR="007D3617" w:rsidRPr="009B5632" w:rsidRDefault="007D3617" w:rsidP="007D3617">
      <w:pPr>
        <w:rPr>
          <w:rFonts w:ascii="Palatino Linotype" w:eastAsia="Book Antiqua" w:hAnsi="Palatino Linotype" w:cs="Book Antiqua"/>
        </w:rPr>
      </w:pPr>
      <w:r w:rsidRPr="009B5632">
        <w:rPr>
          <w:rFonts w:ascii="Palatino Linotype" w:eastAsia="Book Antiqua" w:hAnsi="Palatino Linotype" w:cs="Book Antiqua"/>
          <w:b/>
          <w:bCs/>
        </w:rPr>
        <w:lastRenderedPageBreak/>
        <w:t>Post Grant Report</w:t>
      </w:r>
    </w:p>
    <w:p w14:paraId="614C1EBB" w14:textId="77777777" w:rsidR="007D3617" w:rsidRPr="009B5632" w:rsidRDefault="007D3617" w:rsidP="007D3617">
      <w:pPr>
        <w:rPr>
          <w:rFonts w:ascii="Palatino Linotype" w:eastAsia="Book Antiqua" w:hAnsi="Palatino Linotype" w:cs="Book Antiqua"/>
        </w:rPr>
      </w:pPr>
      <w:r w:rsidRPr="009B5632">
        <w:rPr>
          <w:rFonts w:ascii="Palatino Linotype" w:eastAsia="Book Antiqua" w:hAnsi="Palatino Linotype" w:cs="Book Antiqua"/>
        </w:rPr>
        <w:t>At the close of the grant period, the faculty member must submit an evaluation of grant activ</w:t>
      </w:r>
      <w:r w:rsidRPr="009B5632">
        <w:rPr>
          <w:rFonts w:ascii="Palatino Linotype" w:eastAsia="Book Antiqua" w:hAnsi="Palatino Linotype" w:cs="Book Antiqua"/>
          <w:spacing w:val="1"/>
        </w:rPr>
        <w:t>i</w:t>
      </w:r>
      <w:r>
        <w:rPr>
          <w:rFonts w:ascii="Palatino Linotype" w:eastAsia="Book Antiqua" w:hAnsi="Palatino Linotype" w:cs="Book Antiqua"/>
        </w:rPr>
        <w:t>ties to the Dean of Faculty.</w:t>
      </w:r>
      <w:r w:rsidRPr="009B5632">
        <w:rPr>
          <w:rFonts w:ascii="Palatino Linotype" w:eastAsia="Book Antiqua" w:hAnsi="Palatino Linotype" w:cs="Book Antiqua"/>
        </w:rPr>
        <w:t xml:space="preserve"> This report will be used in three ways:</w:t>
      </w:r>
    </w:p>
    <w:p w14:paraId="4043E325" w14:textId="77777777" w:rsidR="007D3617" w:rsidRPr="009B5632" w:rsidRDefault="007D3617" w:rsidP="007D3617">
      <w:pPr>
        <w:pStyle w:val="ListParagraph"/>
        <w:widowControl w:val="0"/>
        <w:numPr>
          <w:ilvl w:val="0"/>
          <w:numId w:val="3"/>
        </w:numPr>
        <w:tabs>
          <w:tab w:val="left" w:pos="820"/>
        </w:tabs>
        <w:spacing w:after="0" w:line="240" w:lineRule="auto"/>
        <w:rPr>
          <w:rFonts w:ascii="Palatino Linotype" w:eastAsia="Cambria" w:hAnsi="Palatino Linotype" w:cs="Cambria"/>
          <w:sz w:val="24"/>
          <w:szCs w:val="24"/>
        </w:rPr>
      </w:pPr>
      <w:r w:rsidRPr="009B5632">
        <w:rPr>
          <w:rFonts w:ascii="Palatino Linotype" w:eastAsia="Cambria" w:hAnsi="Palatino Linotype" w:cs="Cambria"/>
          <w:sz w:val="24"/>
          <w:szCs w:val="24"/>
        </w:rPr>
        <w:t>the report</w:t>
      </w:r>
      <w:r w:rsidRPr="009B5632">
        <w:rPr>
          <w:rFonts w:ascii="Palatino Linotype" w:eastAsia="Cambria" w:hAnsi="Palatino Linotype" w:cs="Cambria"/>
          <w:spacing w:val="-1"/>
          <w:sz w:val="24"/>
          <w:szCs w:val="24"/>
        </w:rPr>
        <w:t xml:space="preserve"> </w:t>
      </w:r>
      <w:r w:rsidRPr="009B5632">
        <w:rPr>
          <w:rFonts w:ascii="Palatino Linotype" w:eastAsia="Cambria" w:hAnsi="Palatino Linotype" w:cs="Cambria"/>
          <w:sz w:val="24"/>
          <w:szCs w:val="24"/>
        </w:rPr>
        <w:t>will be for</w:t>
      </w:r>
      <w:r w:rsidRPr="009B5632">
        <w:rPr>
          <w:rFonts w:ascii="Palatino Linotype" w:eastAsia="Cambria" w:hAnsi="Palatino Linotype" w:cs="Cambria"/>
          <w:spacing w:val="-1"/>
          <w:sz w:val="24"/>
          <w:szCs w:val="24"/>
        </w:rPr>
        <w:t>w</w:t>
      </w:r>
      <w:r w:rsidRPr="009B5632">
        <w:rPr>
          <w:rFonts w:ascii="Palatino Linotype" w:eastAsia="Cambria" w:hAnsi="Palatino Linotype" w:cs="Cambria"/>
          <w:sz w:val="24"/>
          <w:szCs w:val="24"/>
        </w:rPr>
        <w:t>arded</w:t>
      </w:r>
      <w:r w:rsidRPr="009B5632">
        <w:rPr>
          <w:rFonts w:ascii="Palatino Linotype" w:eastAsia="Cambria" w:hAnsi="Palatino Linotype" w:cs="Cambria"/>
          <w:spacing w:val="-1"/>
          <w:sz w:val="24"/>
          <w:szCs w:val="24"/>
        </w:rPr>
        <w:t xml:space="preserve"> </w:t>
      </w:r>
      <w:r w:rsidRPr="009B5632">
        <w:rPr>
          <w:rFonts w:ascii="Palatino Linotype" w:eastAsia="Cambria" w:hAnsi="Palatino Linotype" w:cs="Cambria"/>
          <w:sz w:val="24"/>
          <w:szCs w:val="24"/>
        </w:rPr>
        <w:t>to the Faculty Developmen</w:t>
      </w:r>
      <w:r w:rsidRPr="009B5632">
        <w:rPr>
          <w:rFonts w:ascii="Palatino Linotype" w:eastAsia="Cambria" w:hAnsi="Palatino Linotype" w:cs="Cambria"/>
          <w:spacing w:val="-1"/>
          <w:sz w:val="24"/>
          <w:szCs w:val="24"/>
        </w:rPr>
        <w:t>t</w:t>
      </w:r>
      <w:r w:rsidRPr="009B5632">
        <w:rPr>
          <w:rFonts w:ascii="Palatino Linotype" w:eastAsia="Cambria" w:hAnsi="Palatino Linotype" w:cs="Cambria"/>
          <w:sz w:val="24"/>
          <w:szCs w:val="24"/>
        </w:rPr>
        <w:t xml:space="preserve"> Subcommittee</w:t>
      </w:r>
      <w:r w:rsidRPr="009B5632">
        <w:rPr>
          <w:rFonts w:ascii="Palatino Linotype" w:eastAsia="Cambria" w:hAnsi="Palatino Linotype" w:cs="Cambria"/>
          <w:spacing w:val="-1"/>
          <w:sz w:val="24"/>
          <w:szCs w:val="24"/>
        </w:rPr>
        <w:t xml:space="preserve"> </w:t>
      </w:r>
      <w:r w:rsidRPr="009B5632">
        <w:rPr>
          <w:rFonts w:ascii="Palatino Linotype" w:eastAsia="Cambria" w:hAnsi="Palatino Linotype" w:cs="Cambria"/>
          <w:sz w:val="24"/>
          <w:szCs w:val="24"/>
        </w:rPr>
        <w:t xml:space="preserve">for use in determining future </w:t>
      </w:r>
      <w:r w:rsidRPr="009B5632">
        <w:rPr>
          <w:rFonts w:ascii="Palatino Linotype" w:eastAsia="Cambria" w:hAnsi="Palatino Linotype" w:cs="Cambria"/>
          <w:spacing w:val="1"/>
          <w:sz w:val="24"/>
          <w:szCs w:val="24"/>
        </w:rPr>
        <w:t>f</w:t>
      </w:r>
      <w:r w:rsidRPr="009B5632">
        <w:rPr>
          <w:rFonts w:ascii="Palatino Linotype" w:eastAsia="Cambria" w:hAnsi="Palatino Linotype" w:cs="Cambria"/>
          <w:sz w:val="24"/>
          <w:szCs w:val="24"/>
        </w:rPr>
        <w:t xml:space="preserve">unding requests, </w:t>
      </w:r>
    </w:p>
    <w:p w14:paraId="076DDBE9" w14:textId="77777777" w:rsidR="007D3617" w:rsidRPr="009B5632" w:rsidRDefault="007D3617" w:rsidP="007D3617">
      <w:pPr>
        <w:pStyle w:val="ListParagraph"/>
        <w:widowControl w:val="0"/>
        <w:numPr>
          <w:ilvl w:val="0"/>
          <w:numId w:val="3"/>
        </w:numPr>
        <w:tabs>
          <w:tab w:val="left" w:pos="820"/>
        </w:tabs>
        <w:spacing w:after="0" w:line="240" w:lineRule="auto"/>
        <w:rPr>
          <w:rFonts w:ascii="Palatino Linotype" w:eastAsia="Cambria" w:hAnsi="Palatino Linotype" w:cs="Cambria"/>
          <w:sz w:val="24"/>
          <w:szCs w:val="24"/>
        </w:rPr>
      </w:pPr>
      <w:r w:rsidRPr="009B5632">
        <w:rPr>
          <w:rFonts w:ascii="Palatino Linotype" w:eastAsia="Cambria" w:hAnsi="Palatino Linotype" w:cs="Cambria"/>
          <w:position w:val="-1"/>
          <w:sz w:val="24"/>
          <w:szCs w:val="24"/>
        </w:rPr>
        <w:t>the report</w:t>
      </w:r>
      <w:r w:rsidRPr="009B5632">
        <w:rPr>
          <w:rFonts w:ascii="Palatino Linotype" w:eastAsia="Cambria" w:hAnsi="Palatino Linotype" w:cs="Cambria"/>
          <w:spacing w:val="-1"/>
          <w:position w:val="-1"/>
          <w:sz w:val="24"/>
          <w:szCs w:val="24"/>
        </w:rPr>
        <w:t xml:space="preserve"> </w:t>
      </w:r>
      <w:r w:rsidRPr="009B5632">
        <w:rPr>
          <w:rFonts w:ascii="Palatino Linotype" w:eastAsia="Cambria" w:hAnsi="Palatino Linotype" w:cs="Cambria"/>
          <w:position w:val="-1"/>
          <w:sz w:val="24"/>
          <w:szCs w:val="24"/>
        </w:rPr>
        <w:t>will become part of</w:t>
      </w:r>
      <w:r w:rsidRPr="009B5632">
        <w:rPr>
          <w:rFonts w:ascii="Palatino Linotype" w:eastAsia="Cambria" w:hAnsi="Palatino Linotype" w:cs="Cambria"/>
          <w:spacing w:val="-1"/>
          <w:position w:val="-1"/>
          <w:sz w:val="24"/>
          <w:szCs w:val="24"/>
        </w:rPr>
        <w:t xml:space="preserve"> </w:t>
      </w:r>
      <w:r w:rsidRPr="009B5632">
        <w:rPr>
          <w:rFonts w:ascii="Palatino Linotype" w:eastAsia="Cambria" w:hAnsi="Palatino Linotype" w:cs="Cambria"/>
          <w:spacing w:val="1"/>
          <w:position w:val="-1"/>
          <w:sz w:val="24"/>
          <w:szCs w:val="24"/>
        </w:rPr>
        <w:t>t</w:t>
      </w:r>
      <w:r w:rsidRPr="009B5632">
        <w:rPr>
          <w:rFonts w:ascii="Palatino Linotype" w:eastAsia="Cambria" w:hAnsi="Palatino Linotype" w:cs="Cambria"/>
          <w:position w:val="-1"/>
          <w:sz w:val="24"/>
          <w:szCs w:val="24"/>
        </w:rPr>
        <w:t xml:space="preserve">he faculty member’s personnel </w:t>
      </w:r>
      <w:r w:rsidRPr="009B5632">
        <w:rPr>
          <w:rFonts w:ascii="Palatino Linotype" w:eastAsia="Cambria" w:hAnsi="Palatino Linotype" w:cs="Cambria"/>
          <w:spacing w:val="-1"/>
          <w:position w:val="-1"/>
          <w:sz w:val="24"/>
          <w:szCs w:val="24"/>
        </w:rPr>
        <w:t>f</w:t>
      </w:r>
      <w:r w:rsidRPr="009B5632">
        <w:rPr>
          <w:rFonts w:ascii="Palatino Linotype" w:eastAsia="Cambria" w:hAnsi="Palatino Linotype" w:cs="Cambria"/>
          <w:position w:val="-1"/>
          <w:sz w:val="24"/>
          <w:szCs w:val="24"/>
        </w:rPr>
        <w:t>ile,</w:t>
      </w:r>
      <w:r w:rsidRPr="009B5632">
        <w:rPr>
          <w:rFonts w:ascii="Palatino Linotype" w:eastAsia="Cambria" w:hAnsi="Palatino Linotype" w:cs="Cambria"/>
          <w:spacing w:val="-1"/>
          <w:position w:val="-1"/>
          <w:sz w:val="24"/>
          <w:szCs w:val="24"/>
        </w:rPr>
        <w:t xml:space="preserve"> </w:t>
      </w:r>
      <w:r w:rsidRPr="009B5632">
        <w:rPr>
          <w:rFonts w:ascii="Palatino Linotype" w:eastAsia="Cambria" w:hAnsi="Palatino Linotype" w:cs="Cambria"/>
          <w:position w:val="-1"/>
          <w:sz w:val="24"/>
          <w:szCs w:val="24"/>
        </w:rPr>
        <w:t>an</w:t>
      </w:r>
      <w:r w:rsidRPr="009B5632">
        <w:rPr>
          <w:rFonts w:ascii="Palatino Linotype" w:eastAsia="Cambria" w:hAnsi="Palatino Linotype" w:cs="Cambria"/>
          <w:spacing w:val="-1"/>
          <w:position w:val="-1"/>
          <w:sz w:val="24"/>
          <w:szCs w:val="24"/>
        </w:rPr>
        <w:t>d</w:t>
      </w:r>
      <w:r w:rsidRPr="009B5632">
        <w:rPr>
          <w:rFonts w:ascii="Palatino Linotype" w:eastAsia="Cambria" w:hAnsi="Palatino Linotype" w:cs="Cambria"/>
          <w:position w:val="-1"/>
          <w:sz w:val="24"/>
          <w:szCs w:val="24"/>
        </w:rPr>
        <w:t xml:space="preserve"> </w:t>
      </w:r>
    </w:p>
    <w:p w14:paraId="1C9A287A" w14:textId="77777777" w:rsidR="007D3617" w:rsidRPr="009B5632" w:rsidRDefault="007D3617" w:rsidP="007D3617">
      <w:pPr>
        <w:pStyle w:val="ListParagraph"/>
        <w:widowControl w:val="0"/>
        <w:numPr>
          <w:ilvl w:val="0"/>
          <w:numId w:val="3"/>
        </w:numPr>
        <w:tabs>
          <w:tab w:val="left" w:pos="820"/>
        </w:tabs>
        <w:spacing w:after="0" w:line="240" w:lineRule="auto"/>
        <w:rPr>
          <w:rFonts w:ascii="Palatino Linotype" w:eastAsia="Cambria" w:hAnsi="Palatino Linotype" w:cs="Cambria"/>
          <w:sz w:val="24"/>
          <w:szCs w:val="24"/>
        </w:rPr>
      </w:pPr>
      <w:r w:rsidRPr="009B5632">
        <w:rPr>
          <w:rFonts w:ascii="Palatino Linotype" w:eastAsia="Cambria" w:hAnsi="Palatino Linotype" w:cs="Cambria"/>
          <w:position w:val="-1"/>
          <w:sz w:val="24"/>
          <w:szCs w:val="24"/>
        </w:rPr>
        <w:t>the abstrac</w:t>
      </w:r>
      <w:r w:rsidRPr="009B5632">
        <w:rPr>
          <w:rFonts w:ascii="Palatino Linotype" w:eastAsia="Cambria" w:hAnsi="Palatino Linotype" w:cs="Cambria"/>
          <w:spacing w:val="-1"/>
          <w:position w:val="-1"/>
          <w:sz w:val="24"/>
          <w:szCs w:val="24"/>
        </w:rPr>
        <w:t>t</w:t>
      </w:r>
      <w:r w:rsidRPr="009B5632">
        <w:rPr>
          <w:rFonts w:ascii="Palatino Linotype" w:eastAsia="Cambria" w:hAnsi="Palatino Linotype" w:cs="Cambria"/>
          <w:position w:val="-1"/>
          <w:sz w:val="24"/>
          <w:szCs w:val="24"/>
        </w:rPr>
        <w:t xml:space="preserve"> of the rep</w:t>
      </w:r>
      <w:r w:rsidRPr="009B5632">
        <w:rPr>
          <w:rFonts w:ascii="Palatino Linotype" w:eastAsia="Cambria" w:hAnsi="Palatino Linotype" w:cs="Cambria"/>
          <w:spacing w:val="-1"/>
          <w:position w:val="-1"/>
          <w:sz w:val="24"/>
          <w:szCs w:val="24"/>
        </w:rPr>
        <w:t>o</w:t>
      </w:r>
      <w:r w:rsidRPr="009B5632">
        <w:rPr>
          <w:rFonts w:ascii="Palatino Linotype" w:eastAsia="Cambria" w:hAnsi="Palatino Linotype" w:cs="Cambria"/>
          <w:position w:val="-1"/>
          <w:sz w:val="24"/>
          <w:szCs w:val="24"/>
        </w:rPr>
        <w:t xml:space="preserve">rt (see below) will be </w:t>
      </w:r>
      <w:r w:rsidRPr="009B5632">
        <w:rPr>
          <w:rFonts w:ascii="Palatino Linotype" w:eastAsia="Cambria" w:hAnsi="Palatino Linotype" w:cs="Cambria"/>
          <w:spacing w:val="1"/>
          <w:position w:val="-1"/>
          <w:sz w:val="24"/>
          <w:szCs w:val="24"/>
        </w:rPr>
        <w:t>p</w:t>
      </w:r>
      <w:r w:rsidRPr="009B5632">
        <w:rPr>
          <w:rFonts w:ascii="Palatino Linotype" w:eastAsia="Cambria" w:hAnsi="Palatino Linotype" w:cs="Cambria"/>
          <w:position w:val="-1"/>
          <w:sz w:val="24"/>
          <w:szCs w:val="24"/>
        </w:rPr>
        <w:t>ublished in Li</w:t>
      </w:r>
      <w:r w:rsidRPr="009B5632">
        <w:rPr>
          <w:rFonts w:ascii="Palatino Linotype" w:eastAsia="Cambria" w:hAnsi="Palatino Linotype" w:cs="Cambria"/>
          <w:spacing w:val="1"/>
          <w:position w:val="-1"/>
          <w:sz w:val="24"/>
          <w:szCs w:val="24"/>
        </w:rPr>
        <w:t>n</w:t>
      </w:r>
      <w:r w:rsidRPr="009B5632">
        <w:rPr>
          <w:rFonts w:ascii="Palatino Linotype" w:eastAsia="Cambria" w:hAnsi="Palatino Linotype" w:cs="Cambria"/>
          <w:position w:val="-1"/>
          <w:sz w:val="24"/>
          <w:szCs w:val="24"/>
        </w:rPr>
        <w:t xml:space="preserve">field’s digital </w:t>
      </w:r>
      <w:r w:rsidRPr="009B5632">
        <w:rPr>
          <w:rFonts w:ascii="Palatino Linotype" w:eastAsia="Cambria" w:hAnsi="Palatino Linotype" w:cs="Cambria"/>
          <w:sz w:val="24"/>
          <w:szCs w:val="24"/>
        </w:rPr>
        <w:t>repository for both Linfield comm</w:t>
      </w:r>
      <w:r w:rsidRPr="009B5632">
        <w:rPr>
          <w:rFonts w:ascii="Palatino Linotype" w:eastAsia="Cambria" w:hAnsi="Palatino Linotype" w:cs="Cambria"/>
          <w:spacing w:val="1"/>
          <w:sz w:val="24"/>
          <w:szCs w:val="24"/>
        </w:rPr>
        <w:t>u</w:t>
      </w:r>
      <w:r w:rsidRPr="009B5632">
        <w:rPr>
          <w:rFonts w:ascii="Palatino Linotype" w:eastAsia="Cambria" w:hAnsi="Palatino Linotype" w:cs="Cambria"/>
          <w:sz w:val="24"/>
          <w:szCs w:val="24"/>
        </w:rPr>
        <w:t>nity</w:t>
      </w:r>
      <w:r w:rsidRPr="009B5632">
        <w:rPr>
          <w:rFonts w:ascii="Palatino Linotype" w:eastAsia="Cambria" w:hAnsi="Palatino Linotype" w:cs="Cambria"/>
          <w:spacing w:val="-1"/>
          <w:sz w:val="24"/>
          <w:szCs w:val="24"/>
        </w:rPr>
        <w:t xml:space="preserve"> </w:t>
      </w:r>
      <w:r w:rsidRPr="009B5632">
        <w:rPr>
          <w:rFonts w:ascii="Palatino Linotype" w:eastAsia="Cambria" w:hAnsi="Palatino Linotype" w:cs="Cambria"/>
          <w:sz w:val="24"/>
          <w:szCs w:val="24"/>
        </w:rPr>
        <w:t>and b</w:t>
      </w:r>
      <w:r w:rsidRPr="009B5632">
        <w:rPr>
          <w:rFonts w:ascii="Palatino Linotype" w:eastAsia="Cambria" w:hAnsi="Palatino Linotype" w:cs="Cambria"/>
          <w:spacing w:val="-1"/>
          <w:sz w:val="24"/>
          <w:szCs w:val="24"/>
        </w:rPr>
        <w:t>r</w:t>
      </w:r>
      <w:r>
        <w:rPr>
          <w:rFonts w:ascii="Palatino Linotype" w:eastAsia="Cambria" w:hAnsi="Palatino Linotype" w:cs="Cambria"/>
          <w:sz w:val="24"/>
          <w:szCs w:val="24"/>
        </w:rPr>
        <w:t>oader community review.</w:t>
      </w:r>
    </w:p>
    <w:p w14:paraId="610F97F3" w14:textId="77777777" w:rsidR="007D3617" w:rsidRDefault="007D3617" w:rsidP="007D3617">
      <w:pPr>
        <w:rPr>
          <w:rFonts w:ascii="Palatino Linotype" w:eastAsia="Book Antiqua" w:hAnsi="Palatino Linotype" w:cs="Book Antiqua"/>
        </w:rPr>
      </w:pPr>
    </w:p>
    <w:p w14:paraId="2E4537FE" w14:textId="77777777" w:rsidR="007D3617" w:rsidRPr="009B5632" w:rsidRDefault="007D3617" w:rsidP="007D3617">
      <w:pPr>
        <w:rPr>
          <w:rFonts w:ascii="Palatino Linotype" w:eastAsia="Book Antiqua" w:hAnsi="Palatino Linotype" w:cs="Book Antiqua"/>
        </w:rPr>
      </w:pPr>
      <w:r w:rsidRPr="009B5632">
        <w:rPr>
          <w:rFonts w:ascii="Palatino Linotype" w:eastAsia="Book Antiqua" w:hAnsi="Palatino Linotype" w:cs="Book Antiqua"/>
        </w:rPr>
        <w:t>The report should include the follow</w:t>
      </w:r>
      <w:r w:rsidRPr="009B5632">
        <w:rPr>
          <w:rFonts w:ascii="Palatino Linotype" w:eastAsia="Book Antiqua" w:hAnsi="Palatino Linotype" w:cs="Book Antiqua"/>
          <w:spacing w:val="-1"/>
        </w:rPr>
        <w:t>i</w:t>
      </w:r>
      <w:r w:rsidRPr="009B5632">
        <w:rPr>
          <w:rFonts w:ascii="Palatino Linotype" w:eastAsia="Book Antiqua" w:hAnsi="Palatino Linotype" w:cs="Book Antiqua"/>
        </w:rPr>
        <w:t>ng components (2 pages, maximum):</w:t>
      </w:r>
    </w:p>
    <w:p w14:paraId="3081E8A3" w14:textId="77777777" w:rsidR="007D3617" w:rsidRPr="009B5632" w:rsidRDefault="007D3617" w:rsidP="007D3617">
      <w:pPr>
        <w:ind w:left="720" w:hanging="360"/>
        <w:rPr>
          <w:rFonts w:ascii="Palatino Linotype" w:eastAsia="Book Antiqua" w:hAnsi="Palatino Linotype" w:cs="Book Antiqua"/>
        </w:rPr>
      </w:pPr>
      <w:r w:rsidRPr="009B5632">
        <w:rPr>
          <w:rFonts w:ascii="Palatino Linotype" w:eastAsia="Book Antiqua" w:hAnsi="Palatino Linotype" w:cs="Book Antiqua"/>
        </w:rPr>
        <w:t xml:space="preserve">1.   A concise </w:t>
      </w:r>
      <w:r w:rsidRPr="009B5632">
        <w:rPr>
          <w:rFonts w:ascii="Palatino Linotype" w:eastAsia="Book Antiqua" w:hAnsi="Palatino Linotype" w:cs="Book Antiqua"/>
          <w:spacing w:val="-1"/>
        </w:rPr>
        <w:t>a</w:t>
      </w:r>
      <w:r w:rsidRPr="009B5632">
        <w:rPr>
          <w:rFonts w:ascii="Palatino Linotype" w:eastAsia="Book Antiqua" w:hAnsi="Palatino Linotype" w:cs="Book Antiqua"/>
        </w:rPr>
        <w:t>bstract of the results of the w</w:t>
      </w:r>
      <w:r w:rsidRPr="009B5632">
        <w:rPr>
          <w:rFonts w:ascii="Palatino Linotype" w:eastAsia="Book Antiqua" w:hAnsi="Palatino Linotype" w:cs="Book Antiqua"/>
          <w:spacing w:val="-2"/>
        </w:rPr>
        <w:t>o</w:t>
      </w:r>
      <w:r>
        <w:rPr>
          <w:rFonts w:ascii="Palatino Linotype" w:eastAsia="Book Antiqua" w:hAnsi="Palatino Linotype" w:cs="Book Antiqua"/>
        </w:rPr>
        <w:t xml:space="preserve">rk. </w:t>
      </w:r>
      <w:r w:rsidRPr="009B5632">
        <w:rPr>
          <w:rFonts w:ascii="Palatino Linotype" w:eastAsia="Book Antiqua" w:hAnsi="Palatino Linotype" w:cs="Book Antiqua"/>
        </w:rPr>
        <w:t>This one to two paragraph abstract will be published in the digital r</w:t>
      </w:r>
      <w:r w:rsidRPr="009B5632">
        <w:rPr>
          <w:rFonts w:ascii="Palatino Linotype" w:eastAsia="Book Antiqua" w:hAnsi="Palatino Linotype" w:cs="Book Antiqua"/>
          <w:spacing w:val="1"/>
        </w:rPr>
        <w:t>e</w:t>
      </w:r>
      <w:r w:rsidRPr="009B5632">
        <w:rPr>
          <w:rFonts w:ascii="Palatino Linotype" w:eastAsia="Book Antiqua" w:hAnsi="Palatino Linotype" w:cs="Book Antiqua"/>
        </w:rPr>
        <w:t>pository, f</w:t>
      </w:r>
      <w:r w:rsidRPr="009B5632">
        <w:rPr>
          <w:rFonts w:ascii="Palatino Linotype" w:eastAsia="Book Antiqua" w:hAnsi="Palatino Linotype" w:cs="Book Antiqua"/>
          <w:spacing w:val="1"/>
        </w:rPr>
        <w:t>o</w:t>
      </w:r>
      <w:r w:rsidRPr="009B5632">
        <w:rPr>
          <w:rFonts w:ascii="Palatino Linotype" w:eastAsia="Book Antiqua" w:hAnsi="Palatino Linotype" w:cs="Book Antiqua"/>
        </w:rPr>
        <w:t>rwarded to the Faculty Development Committee, and in</w:t>
      </w:r>
      <w:r w:rsidRPr="009B5632">
        <w:rPr>
          <w:rFonts w:ascii="Palatino Linotype" w:eastAsia="Book Antiqua" w:hAnsi="Palatino Linotype" w:cs="Book Antiqua"/>
          <w:spacing w:val="2"/>
        </w:rPr>
        <w:t>c</w:t>
      </w:r>
      <w:r w:rsidRPr="009B5632">
        <w:rPr>
          <w:rFonts w:ascii="Palatino Linotype" w:eastAsia="Book Antiqua" w:hAnsi="Palatino Linotype" w:cs="Book Antiqua"/>
        </w:rPr>
        <w:t>luded in the personnel file.</w:t>
      </w:r>
    </w:p>
    <w:p w14:paraId="02C67522" w14:textId="77777777" w:rsidR="007D3617" w:rsidRPr="009B5632" w:rsidRDefault="007D3617" w:rsidP="007D3617">
      <w:pPr>
        <w:ind w:left="720" w:hanging="360"/>
        <w:rPr>
          <w:rFonts w:ascii="Palatino Linotype" w:hAnsi="Palatino Linotype"/>
        </w:rPr>
      </w:pPr>
    </w:p>
    <w:p w14:paraId="12884A82" w14:textId="77777777" w:rsidR="007D3617" w:rsidRPr="009B5632" w:rsidRDefault="007D3617" w:rsidP="007D3617">
      <w:pPr>
        <w:ind w:left="720" w:hanging="360"/>
        <w:rPr>
          <w:rFonts w:ascii="Palatino Linotype" w:eastAsia="Book Antiqua" w:hAnsi="Palatino Linotype" w:cs="Book Antiqua"/>
        </w:rPr>
      </w:pPr>
      <w:r w:rsidRPr="009B5632">
        <w:rPr>
          <w:rFonts w:ascii="Palatino Linotype" w:eastAsia="Book Antiqua" w:hAnsi="Palatino Linotype" w:cs="Book Antiqua"/>
        </w:rPr>
        <w:t>2.   Answers to the following questions. T</w:t>
      </w:r>
      <w:r w:rsidRPr="009B5632">
        <w:rPr>
          <w:rFonts w:ascii="Palatino Linotype" w:eastAsia="Book Antiqua" w:hAnsi="Palatino Linotype" w:cs="Book Antiqua"/>
          <w:spacing w:val="-2"/>
        </w:rPr>
        <w:t>h</w:t>
      </w:r>
      <w:r w:rsidRPr="009B5632">
        <w:rPr>
          <w:rFonts w:ascii="Palatino Linotype" w:eastAsia="Book Antiqua" w:hAnsi="Palatino Linotype" w:cs="Book Antiqua"/>
        </w:rPr>
        <w:t>ese answers will be forwarded to the Faculty Development Subcommittee and included in the</w:t>
      </w:r>
      <w:r w:rsidRPr="009B5632">
        <w:rPr>
          <w:rFonts w:ascii="Palatino Linotype" w:eastAsia="Book Antiqua" w:hAnsi="Palatino Linotype" w:cs="Book Antiqua"/>
          <w:spacing w:val="1"/>
        </w:rPr>
        <w:t xml:space="preserve"> </w:t>
      </w:r>
      <w:r w:rsidRPr="009B5632">
        <w:rPr>
          <w:rFonts w:ascii="Palatino Linotype" w:eastAsia="Book Antiqua" w:hAnsi="Palatino Linotype" w:cs="Book Antiqua"/>
        </w:rPr>
        <w:t>faculty member’s personnel file:</w:t>
      </w:r>
    </w:p>
    <w:p w14:paraId="119F16B4" w14:textId="77777777" w:rsidR="007D3617" w:rsidRPr="009B5632" w:rsidRDefault="007D3617" w:rsidP="007D3617">
      <w:pPr>
        <w:ind w:left="1440" w:hanging="360"/>
        <w:rPr>
          <w:rFonts w:ascii="Palatino Linotype" w:eastAsia="Book Antiqua" w:hAnsi="Palatino Linotype" w:cs="Book Antiqua"/>
        </w:rPr>
      </w:pPr>
      <w:r w:rsidRPr="009B5632">
        <w:rPr>
          <w:rFonts w:ascii="Palatino Linotype" w:eastAsia="Book Antiqua" w:hAnsi="Palatino Linotype" w:cs="Book Antiqua"/>
        </w:rPr>
        <w:t>a.   How well were the objectives of the project met?</w:t>
      </w:r>
    </w:p>
    <w:p w14:paraId="1F36A7B9" w14:textId="77777777" w:rsidR="007D3617" w:rsidRPr="009B5632" w:rsidRDefault="007D3617" w:rsidP="007D3617">
      <w:pPr>
        <w:ind w:left="1440" w:hanging="360"/>
        <w:rPr>
          <w:rFonts w:ascii="Palatino Linotype" w:eastAsia="Book Antiqua" w:hAnsi="Palatino Linotype" w:cs="Book Antiqua"/>
        </w:rPr>
      </w:pPr>
      <w:r w:rsidRPr="009B5632">
        <w:rPr>
          <w:rFonts w:ascii="Palatino Linotype" w:eastAsia="Book Antiqua" w:hAnsi="Palatino Linotype" w:cs="Book Antiqua"/>
        </w:rPr>
        <w:t xml:space="preserve">b. </w:t>
      </w:r>
      <w:r w:rsidRPr="009B5632">
        <w:rPr>
          <w:rFonts w:ascii="Palatino Linotype" w:eastAsia="Book Antiqua" w:hAnsi="Palatino Linotype" w:cs="Book Antiqua"/>
          <w:spacing w:val="47"/>
        </w:rPr>
        <w:t xml:space="preserve"> </w:t>
      </w:r>
      <w:r w:rsidRPr="009B5632">
        <w:rPr>
          <w:rFonts w:ascii="Palatino Linotype" w:eastAsia="Book Antiqua" w:hAnsi="Palatino Linotype" w:cs="Book Antiqua"/>
        </w:rPr>
        <w:t>What imp</w:t>
      </w:r>
      <w:r w:rsidRPr="009B5632">
        <w:rPr>
          <w:rFonts w:ascii="Palatino Linotype" w:eastAsia="Book Antiqua" w:hAnsi="Palatino Linotype" w:cs="Book Antiqua"/>
          <w:spacing w:val="1"/>
        </w:rPr>
        <w:t>a</w:t>
      </w:r>
      <w:r w:rsidRPr="009B5632">
        <w:rPr>
          <w:rFonts w:ascii="Palatino Linotype" w:eastAsia="Book Antiqua" w:hAnsi="Palatino Linotype" w:cs="Book Antiqua"/>
        </w:rPr>
        <w:t>ct will this project have on an ad</w:t>
      </w:r>
      <w:r w:rsidRPr="009B5632">
        <w:rPr>
          <w:rFonts w:ascii="Palatino Linotype" w:eastAsia="Book Antiqua" w:hAnsi="Palatino Linotype" w:cs="Book Antiqua"/>
          <w:spacing w:val="1"/>
        </w:rPr>
        <w:t>v</w:t>
      </w:r>
      <w:r w:rsidRPr="009B5632">
        <w:rPr>
          <w:rFonts w:ascii="Palatino Linotype" w:eastAsia="Book Antiqua" w:hAnsi="Palatino Linotype" w:cs="Book Antiqua"/>
        </w:rPr>
        <w:t>ancement of knowledge in a discipline or interdisciplinary ar</w:t>
      </w:r>
      <w:r w:rsidRPr="009B5632">
        <w:rPr>
          <w:rFonts w:ascii="Palatino Linotype" w:eastAsia="Book Antiqua" w:hAnsi="Palatino Linotype" w:cs="Book Antiqua"/>
          <w:spacing w:val="1"/>
        </w:rPr>
        <w:t>e</w:t>
      </w:r>
      <w:r w:rsidRPr="009B5632">
        <w:rPr>
          <w:rFonts w:ascii="Palatino Linotype" w:eastAsia="Book Antiqua" w:hAnsi="Palatino Linotype" w:cs="Book Antiqua"/>
        </w:rPr>
        <w:t>a, the applicant’s professional development, the ed</w:t>
      </w:r>
      <w:r w:rsidRPr="009B5632">
        <w:rPr>
          <w:rFonts w:ascii="Palatino Linotype" w:eastAsia="Book Antiqua" w:hAnsi="Palatino Linotype" w:cs="Book Antiqua"/>
          <w:spacing w:val="2"/>
        </w:rPr>
        <w:t>u</w:t>
      </w:r>
      <w:r w:rsidRPr="009B5632">
        <w:rPr>
          <w:rFonts w:ascii="Palatino Linotype" w:eastAsia="Book Antiqua" w:hAnsi="Palatino Linotype" w:cs="Book Antiqua"/>
        </w:rPr>
        <w:t>cation of Linfield students, and/or the Linfield community?</w:t>
      </w:r>
    </w:p>
    <w:p w14:paraId="0ECD1DC1" w14:textId="77777777" w:rsidR="007D3617" w:rsidRPr="009B5632" w:rsidRDefault="007D3617" w:rsidP="007D3617">
      <w:pPr>
        <w:ind w:left="1440" w:hanging="360"/>
        <w:rPr>
          <w:rFonts w:ascii="Palatino Linotype" w:eastAsia="Book Antiqua" w:hAnsi="Palatino Linotype" w:cs="Book Antiqua"/>
        </w:rPr>
      </w:pPr>
      <w:r w:rsidRPr="009B5632">
        <w:rPr>
          <w:rFonts w:ascii="Palatino Linotype" w:eastAsia="Book Antiqua" w:hAnsi="Palatino Linotype" w:cs="Book Antiqua"/>
          <w:position w:val="1"/>
        </w:rPr>
        <w:t xml:space="preserve">c.  </w:t>
      </w:r>
      <w:r w:rsidRPr="009B5632">
        <w:rPr>
          <w:rFonts w:ascii="Palatino Linotype" w:eastAsia="Book Antiqua" w:hAnsi="Palatino Linotype" w:cs="Book Antiqua"/>
          <w:spacing w:val="13"/>
          <w:position w:val="1"/>
        </w:rPr>
        <w:t xml:space="preserve"> </w:t>
      </w:r>
      <w:r w:rsidRPr="009B5632">
        <w:rPr>
          <w:rFonts w:ascii="Palatino Linotype" w:eastAsia="Book Antiqua" w:hAnsi="Palatino Linotype" w:cs="Book Antiqua"/>
          <w:position w:val="1"/>
        </w:rPr>
        <w:t xml:space="preserve">Any additional comments, such as:  How could this committee or </w:t>
      </w:r>
      <w:r w:rsidR="00FB563C">
        <w:rPr>
          <w:rFonts w:ascii="Palatino Linotype" w:eastAsia="Book Antiqua" w:hAnsi="Palatino Linotype" w:cs="Book Antiqua"/>
          <w:position w:val="1"/>
        </w:rPr>
        <w:t>t</w:t>
      </w:r>
      <w:r w:rsidRPr="009B5632">
        <w:rPr>
          <w:rFonts w:ascii="Palatino Linotype" w:eastAsia="Book Antiqua" w:hAnsi="Palatino Linotype" w:cs="Book Antiqua"/>
          <w:position w:val="1"/>
        </w:rPr>
        <w:t>he</w:t>
      </w:r>
      <w:r>
        <w:rPr>
          <w:rFonts w:ascii="Palatino Linotype" w:eastAsia="Book Antiqua" w:hAnsi="Palatino Linotype" w:cs="Book Antiqua"/>
          <w:position w:val="1"/>
        </w:rPr>
        <w:t xml:space="preserve"> </w:t>
      </w:r>
      <w:r w:rsidRPr="009B5632">
        <w:rPr>
          <w:rFonts w:ascii="Palatino Linotype" w:eastAsia="Book Antiqua" w:hAnsi="Palatino Linotype" w:cs="Book Antiqua"/>
        </w:rPr>
        <w:t>various Linfield College offices be of more assistance in implementing supported projects in the future?</w:t>
      </w:r>
    </w:p>
    <w:p w14:paraId="6DFB3BC5" w14:textId="77777777" w:rsidR="007D3617" w:rsidRPr="009B5632" w:rsidRDefault="007D3617" w:rsidP="007D3617">
      <w:pPr>
        <w:rPr>
          <w:rFonts w:ascii="Palatino Linotype" w:hAnsi="Palatino Linotype"/>
        </w:rPr>
      </w:pPr>
    </w:p>
    <w:p w14:paraId="1F11CA98" w14:textId="7B5AFFA5" w:rsidR="007D3617" w:rsidRPr="00934F3C" w:rsidRDefault="007D3617" w:rsidP="007D3617">
      <w:pPr>
        <w:rPr>
          <w:rFonts w:ascii="Palatino Linotype" w:eastAsia="Book Antiqua" w:hAnsi="Palatino Linotype" w:cs="Book Antiqua"/>
        </w:rPr>
      </w:pPr>
      <w:r w:rsidRPr="009B5632">
        <w:rPr>
          <w:rFonts w:ascii="Palatino Linotype" w:eastAsia="Book Antiqua" w:hAnsi="Palatino Linotype" w:cs="Book Antiqua"/>
          <w:b/>
          <w:bCs/>
        </w:rPr>
        <w:t>Special N</w:t>
      </w:r>
      <w:r w:rsidRPr="009B5632">
        <w:rPr>
          <w:rFonts w:ascii="Palatino Linotype" w:eastAsia="Book Antiqua" w:hAnsi="Palatino Linotype" w:cs="Book Antiqua"/>
          <w:b/>
          <w:bCs/>
          <w:spacing w:val="-2"/>
        </w:rPr>
        <w:t>o</w:t>
      </w:r>
      <w:r w:rsidRPr="009B5632">
        <w:rPr>
          <w:rFonts w:ascii="Palatino Linotype" w:eastAsia="Book Antiqua" w:hAnsi="Palatino Linotype" w:cs="Book Antiqua"/>
          <w:b/>
          <w:bCs/>
        </w:rPr>
        <w:t>te on Reimbursement for course work</w:t>
      </w:r>
    </w:p>
    <w:p w14:paraId="0895F234" w14:textId="77777777" w:rsidR="007D3617" w:rsidRDefault="007D3617" w:rsidP="007D3617">
      <w:pPr>
        <w:rPr>
          <w:rFonts w:ascii="Palatino Linotype" w:eastAsia="Book Antiqua" w:hAnsi="Palatino Linotype" w:cs="Book Antiqua"/>
        </w:rPr>
      </w:pPr>
      <w:r w:rsidRPr="009B5632">
        <w:rPr>
          <w:rFonts w:ascii="Palatino Linotype" w:eastAsia="Book Antiqua" w:hAnsi="Palatino Linotype" w:cs="Book Antiqua"/>
        </w:rPr>
        <w:t>Tuition reimbursement for terminal degree coursework required for promotion and tenure is not supported by these funds.</w:t>
      </w:r>
    </w:p>
    <w:p w14:paraId="7B796537" w14:textId="77777777" w:rsidR="007D3617" w:rsidRDefault="007D3617">
      <w:pPr>
        <w:rPr>
          <w:rFonts w:ascii="Cambria" w:eastAsia="Cambria" w:hAnsi="Cambria" w:cs="Cambria"/>
          <w:b/>
          <w:bCs/>
        </w:rPr>
      </w:pPr>
      <w:r>
        <w:rPr>
          <w:rFonts w:ascii="Cambria" w:eastAsia="Cambria" w:hAnsi="Cambria" w:cs="Cambria"/>
          <w:b/>
          <w:bCs/>
        </w:rPr>
        <w:br w:type="page"/>
      </w:r>
    </w:p>
    <w:p w14:paraId="7B2CF540" w14:textId="77777777" w:rsidR="00BB6BC9" w:rsidRDefault="00BB6BC9" w:rsidP="00BB6BC9">
      <w:pPr>
        <w:spacing w:line="241" w:lineRule="auto"/>
        <w:ind w:right="220"/>
        <w:rPr>
          <w:rFonts w:ascii="Cambria" w:eastAsia="Cambria" w:hAnsi="Cambria" w:cs="Cambria"/>
        </w:rPr>
      </w:pPr>
      <w:r>
        <w:rPr>
          <w:rFonts w:ascii="Cambria" w:eastAsia="Cambria" w:hAnsi="Cambria" w:cs="Cambria"/>
          <w:b/>
          <w:bCs/>
        </w:rPr>
        <w:t>APPENDIX H: FACULTY PROFESSIONAL DEVELOPMENT GRANT CHECKLIST</w:t>
      </w:r>
    </w:p>
    <w:p w14:paraId="06C98546" w14:textId="77777777" w:rsidR="00BB6BC9" w:rsidRDefault="00BB6BC9" w:rsidP="00BB6BC9">
      <w:pPr>
        <w:spacing w:before="18" w:line="260" w:lineRule="exact"/>
        <w:ind w:right="220"/>
        <w:rPr>
          <w:sz w:val="26"/>
          <w:szCs w:val="26"/>
        </w:rPr>
      </w:pPr>
    </w:p>
    <w:p w14:paraId="7C0A8CFE" w14:textId="77777777" w:rsidR="00BB6BC9" w:rsidRDefault="00BB6BC9" w:rsidP="00BB6BC9">
      <w:pPr>
        <w:spacing w:line="241" w:lineRule="auto"/>
        <w:ind w:right="220"/>
        <w:rPr>
          <w:rFonts w:ascii="Cambria" w:eastAsia="Cambria" w:hAnsi="Cambria" w:cs="Cambria"/>
        </w:rPr>
      </w:pPr>
      <w:r>
        <w:rPr>
          <w:rFonts w:ascii="Cambria" w:eastAsia="Cambria" w:hAnsi="Cambria" w:cs="Cambria"/>
          <w:i/>
        </w:rPr>
        <w:t xml:space="preserve">Refer to Faculty Handbook V.4.1 for more information about the kinds of projects Faculty Development Grants support. </w:t>
      </w:r>
    </w:p>
    <w:p w14:paraId="3BCFDFD0" w14:textId="77777777" w:rsidR="00BB6BC9" w:rsidRDefault="00BB6BC9" w:rsidP="00BB6BC9">
      <w:pPr>
        <w:spacing w:before="19" w:line="260" w:lineRule="exact"/>
        <w:ind w:right="220"/>
        <w:rPr>
          <w:sz w:val="26"/>
          <w:szCs w:val="26"/>
        </w:rPr>
      </w:pPr>
    </w:p>
    <w:p w14:paraId="30CA0C00" w14:textId="77777777" w:rsidR="00BB6BC9" w:rsidRDefault="00BB6BC9" w:rsidP="00BB6BC9">
      <w:pPr>
        <w:spacing w:line="239" w:lineRule="auto"/>
        <w:ind w:right="220"/>
        <w:rPr>
          <w:rFonts w:ascii="Cambria" w:eastAsia="Cambria" w:hAnsi="Cambria" w:cs="Cambria"/>
        </w:rPr>
      </w:pPr>
      <w:r>
        <w:rPr>
          <w:rFonts w:ascii="Cambria" w:eastAsia="Cambria" w:hAnsi="Cambria" w:cs="Cambria"/>
        </w:rPr>
        <w:t>Applications are due the first Monday of October (fall round) and March (spring round). Applications should be submitted to the Dean’s office as a single electronic file to fdg@linfield.edu.</w:t>
      </w:r>
    </w:p>
    <w:p w14:paraId="523B22E2" w14:textId="77777777" w:rsidR="00BB6BC9" w:rsidRDefault="00BB6BC9" w:rsidP="00BB6BC9">
      <w:pPr>
        <w:spacing w:before="4" w:line="160" w:lineRule="exact"/>
        <w:ind w:right="220"/>
        <w:rPr>
          <w:sz w:val="16"/>
          <w:szCs w:val="16"/>
        </w:rPr>
      </w:pPr>
    </w:p>
    <w:p w14:paraId="41B60B7F" w14:textId="77777777" w:rsidR="00BB6BC9" w:rsidRDefault="00BB6BC9" w:rsidP="00BB6BC9">
      <w:pPr>
        <w:spacing w:line="200" w:lineRule="exact"/>
        <w:ind w:right="220"/>
        <w:rPr>
          <w:sz w:val="20"/>
        </w:rPr>
      </w:pPr>
    </w:p>
    <w:p w14:paraId="7FE3E757" w14:textId="77777777" w:rsidR="00BB6BC9" w:rsidRDefault="00BB6BC9" w:rsidP="00BB6BC9">
      <w:pPr>
        <w:spacing w:line="274" w:lineRule="exact"/>
        <w:ind w:right="220"/>
        <w:rPr>
          <w:rFonts w:ascii="Cambria" w:eastAsia="Cambria" w:hAnsi="Cambria" w:cs="Cambria"/>
        </w:rPr>
      </w:pPr>
      <w:r>
        <w:rPr>
          <w:rFonts w:ascii="Cambria" w:eastAsia="Cambria" w:hAnsi="Cambria" w:cs="Cambria"/>
          <w:b/>
          <w:bCs/>
          <w:position w:val="-1"/>
        </w:rPr>
        <w:t>Please include the following components in the proposal:</w:t>
      </w:r>
    </w:p>
    <w:p w14:paraId="652EFD7F" w14:textId="77777777" w:rsidR="00BB6BC9" w:rsidRDefault="00BB6BC9" w:rsidP="00BB6BC9">
      <w:pPr>
        <w:spacing w:before="2" w:line="260" w:lineRule="exact"/>
        <w:ind w:right="220"/>
        <w:rPr>
          <w:sz w:val="26"/>
          <w:szCs w:val="26"/>
        </w:rPr>
      </w:pPr>
    </w:p>
    <w:p w14:paraId="56BFEBF1" w14:textId="77777777" w:rsidR="00BB6BC9" w:rsidRDefault="00BB6BC9" w:rsidP="00BB6BC9">
      <w:pPr>
        <w:tabs>
          <w:tab w:val="left" w:pos="500"/>
        </w:tabs>
        <w:spacing w:before="26"/>
        <w:ind w:right="220"/>
        <w:rPr>
          <w:rFonts w:ascii="Cambria" w:eastAsia="Cambria" w:hAnsi="Cambria" w:cs="Cambria"/>
        </w:rPr>
      </w:pPr>
      <w:r>
        <w:rPr>
          <w:rFonts w:ascii="Times New Roman" w:hAnsi="Times New Roman"/>
          <w:u w:val="single" w:color="000000"/>
        </w:rPr>
        <w:t xml:space="preserve"> </w:t>
      </w:r>
      <w:r>
        <w:rPr>
          <w:rFonts w:ascii="Times New Roman" w:hAnsi="Times New Roman"/>
          <w:u w:val="single" w:color="000000"/>
        </w:rPr>
        <w:tab/>
      </w:r>
      <w:r>
        <w:rPr>
          <w:rFonts w:ascii="Cambria" w:eastAsia="Cambria" w:hAnsi="Cambria" w:cs="Cambria"/>
        </w:rPr>
        <w:t xml:space="preserve">I. </w:t>
      </w:r>
      <w:r>
        <w:rPr>
          <w:rFonts w:ascii="Cambria" w:eastAsia="Cambria" w:hAnsi="Cambria" w:cs="Cambria"/>
          <w:spacing w:val="43"/>
        </w:rPr>
        <w:t xml:space="preserve"> </w:t>
      </w:r>
      <w:r>
        <w:rPr>
          <w:rFonts w:ascii="Cambria" w:eastAsia="Cambria" w:hAnsi="Cambria" w:cs="Cambria"/>
          <w:spacing w:val="43"/>
        </w:rPr>
        <w:tab/>
      </w:r>
      <w:r>
        <w:rPr>
          <w:rFonts w:ascii="Cambria" w:eastAsia="Cambria" w:hAnsi="Cambria" w:cs="Cambria"/>
          <w:b/>
          <w:bCs/>
        </w:rPr>
        <w:t>A cover sheet that includes:</w:t>
      </w:r>
    </w:p>
    <w:p w14:paraId="1BCB7197" w14:textId="77777777" w:rsidR="00BB6BC9" w:rsidRDefault="00BB6BC9" w:rsidP="00BB6BC9">
      <w:pPr>
        <w:tabs>
          <w:tab w:val="left" w:pos="1540"/>
          <w:tab w:val="left" w:pos="3700"/>
        </w:tabs>
        <w:spacing w:before="2"/>
        <w:ind w:left="1800" w:right="-20"/>
        <w:rPr>
          <w:rFonts w:ascii="Cambria" w:eastAsia="Cambria" w:hAnsi="Cambria" w:cs="Cambria"/>
        </w:rPr>
      </w:pPr>
      <w:r>
        <w:rPr>
          <w:rFonts w:ascii="Cambria" w:eastAsia="Cambria" w:hAnsi="Cambria" w:cs="Cambria"/>
          <w:i/>
        </w:rPr>
        <w:t xml:space="preserve">Applicant(s) Name </w:t>
      </w:r>
      <w:r>
        <w:rPr>
          <w:rFonts w:ascii="Cambria" w:eastAsia="Cambria" w:hAnsi="Cambria" w:cs="Cambria"/>
          <w:i/>
        </w:rPr>
        <w:tab/>
        <w:t xml:space="preserve"> </w:t>
      </w:r>
    </w:p>
    <w:p w14:paraId="66D17D0D" w14:textId="77777777" w:rsidR="00BB6BC9" w:rsidRDefault="00BB6BC9" w:rsidP="00BB6BC9">
      <w:pPr>
        <w:tabs>
          <w:tab w:val="left" w:pos="1540"/>
          <w:tab w:val="left" w:pos="4420"/>
        </w:tabs>
        <w:spacing w:line="278" w:lineRule="exact"/>
        <w:ind w:left="1800" w:right="-20"/>
        <w:rPr>
          <w:rFonts w:ascii="Cambria" w:eastAsia="Cambria" w:hAnsi="Cambria" w:cs="Cambria"/>
        </w:rPr>
      </w:pPr>
      <w:r>
        <w:rPr>
          <w:rFonts w:ascii="Cambria" w:eastAsia="Cambria" w:hAnsi="Cambria" w:cs="Cambria"/>
          <w:i/>
        </w:rPr>
        <w:t xml:space="preserve">Academic Department </w:t>
      </w:r>
      <w:r>
        <w:rPr>
          <w:rFonts w:ascii="Cambria" w:eastAsia="Cambria" w:hAnsi="Cambria" w:cs="Cambria"/>
          <w:i/>
        </w:rPr>
        <w:tab/>
        <w:t xml:space="preserve"> </w:t>
      </w:r>
    </w:p>
    <w:p w14:paraId="0DB75BB4" w14:textId="77777777" w:rsidR="00BB6BC9" w:rsidRDefault="00BB6BC9" w:rsidP="00BB6BC9">
      <w:pPr>
        <w:tabs>
          <w:tab w:val="left" w:pos="1540"/>
          <w:tab w:val="left" w:pos="3700"/>
        </w:tabs>
        <w:spacing w:before="2"/>
        <w:ind w:left="1800" w:right="-20"/>
        <w:rPr>
          <w:rFonts w:ascii="Cambria" w:eastAsia="Cambria" w:hAnsi="Cambria" w:cs="Cambria"/>
        </w:rPr>
      </w:pPr>
      <w:r>
        <w:rPr>
          <w:rFonts w:ascii="Cambria" w:eastAsia="Cambria" w:hAnsi="Cambria" w:cs="Cambria"/>
          <w:i/>
        </w:rPr>
        <w:t xml:space="preserve">Project Title   </w:t>
      </w:r>
      <w:r>
        <w:rPr>
          <w:rFonts w:ascii="Cambria" w:eastAsia="Cambria" w:hAnsi="Cambria" w:cs="Cambria"/>
          <w:i/>
          <w:spacing w:val="4"/>
        </w:rPr>
        <w:t xml:space="preserve"> </w:t>
      </w:r>
      <w:r>
        <w:rPr>
          <w:rFonts w:ascii="Cambria" w:eastAsia="Cambria" w:hAnsi="Cambria" w:cs="Cambria"/>
          <w:i/>
        </w:rPr>
        <w:t xml:space="preserve"> </w:t>
      </w:r>
      <w:r>
        <w:rPr>
          <w:rFonts w:ascii="Cambria" w:eastAsia="Cambria" w:hAnsi="Cambria" w:cs="Cambria"/>
          <w:i/>
        </w:rPr>
        <w:tab/>
        <w:t xml:space="preserve"> </w:t>
      </w:r>
    </w:p>
    <w:p w14:paraId="4E45C528" w14:textId="77777777" w:rsidR="00BB6BC9" w:rsidRDefault="00BB6BC9" w:rsidP="00BB6BC9">
      <w:pPr>
        <w:tabs>
          <w:tab w:val="left" w:pos="1540"/>
        </w:tabs>
        <w:spacing w:before="2"/>
        <w:ind w:left="1800" w:right="-20"/>
        <w:rPr>
          <w:rFonts w:ascii="Cambria" w:eastAsia="Cambria" w:hAnsi="Cambria" w:cs="Cambria"/>
        </w:rPr>
      </w:pPr>
      <w:r>
        <w:rPr>
          <w:rFonts w:ascii="Cambria" w:eastAsia="Cambria" w:hAnsi="Cambria" w:cs="Cambria"/>
          <w:i/>
        </w:rPr>
        <w:t xml:space="preserve">Dates of Project   </w:t>
      </w:r>
    </w:p>
    <w:p w14:paraId="65A97548" w14:textId="77777777" w:rsidR="00BB6BC9" w:rsidRDefault="00BB6BC9" w:rsidP="00BB6BC9">
      <w:pPr>
        <w:tabs>
          <w:tab w:val="left" w:pos="1540"/>
        </w:tabs>
        <w:spacing w:line="278" w:lineRule="exact"/>
        <w:ind w:left="1800" w:right="-20"/>
        <w:rPr>
          <w:rFonts w:ascii="Cambria" w:eastAsia="Cambria" w:hAnsi="Cambria" w:cs="Cambria"/>
        </w:rPr>
      </w:pPr>
      <w:r>
        <w:rPr>
          <w:rFonts w:ascii="Cambria" w:eastAsia="Cambria" w:hAnsi="Cambria" w:cs="Cambria"/>
          <w:i/>
        </w:rPr>
        <w:t xml:space="preserve">Amount Requested </w:t>
      </w:r>
    </w:p>
    <w:p w14:paraId="31053E9F" w14:textId="77777777" w:rsidR="00BB6BC9" w:rsidRDefault="00BB6BC9" w:rsidP="00BB6BC9">
      <w:pPr>
        <w:tabs>
          <w:tab w:val="left" w:pos="1540"/>
        </w:tabs>
        <w:spacing w:before="2"/>
        <w:ind w:left="1800" w:right="-20"/>
        <w:rPr>
          <w:rFonts w:ascii="Cambria" w:eastAsia="Cambria" w:hAnsi="Cambria" w:cs="Cambria"/>
        </w:rPr>
      </w:pPr>
      <w:r>
        <w:rPr>
          <w:rFonts w:ascii="Cambria" w:eastAsia="Cambria" w:hAnsi="Cambria" w:cs="Cambria"/>
          <w:i/>
        </w:rPr>
        <w:t xml:space="preserve">Abstract/Summary of proposal </w:t>
      </w:r>
      <w:r>
        <w:rPr>
          <w:rFonts w:ascii="Cambria" w:eastAsia="Cambria" w:hAnsi="Cambria" w:cs="Cambria"/>
        </w:rPr>
        <w:t>(150 words maximum)</w:t>
      </w:r>
    </w:p>
    <w:p w14:paraId="31403015" w14:textId="77777777" w:rsidR="00BB6BC9" w:rsidRPr="0042066A" w:rsidRDefault="00BB6BC9" w:rsidP="00BB6BC9">
      <w:pPr>
        <w:spacing w:before="2" w:line="239" w:lineRule="auto"/>
        <w:ind w:left="2261" w:right="48"/>
        <w:rPr>
          <w:rFonts w:ascii="Cambria" w:eastAsia="Cambria" w:hAnsi="Cambria" w:cs="Cambria"/>
        </w:rPr>
      </w:pPr>
      <w:r>
        <w:rPr>
          <w:rFonts w:ascii="Cambria" w:eastAsia="Cambria" w:hAnsi="Cambria" w:cs="Cambria"/>
        </w:rPr>
        <w:t>This abstract/summary should describe in non</w:t>
      </w:r>
      <w:r>
        <w:rPr>
          <w:rFonts w:ascii="Cambria" w:eastAsia="Cambria" w:hAnsi="Cambria" w:cs="Cambria"/>
          <w:w w:val="33"/>
        </w:rPr>
        <w:t>-­‐</w:t>
      </w:r>
      <w:r>
        <w:rPr>
          <w:rFonts w:ascii="Cambria" w:eastAsia="Cambria" w:hAnsi="Cambria" w:cs="Cambria"/>
        </w:rPr>
        <w:t>technical terms the rationale for the work, the goals of the project within the field, and the benefit of the work to the faculty member.</w:t>
      </w:r>
    </w:p>
    <w:p w14:paraId="068152B3" w14:textId="77777777" w:rsidR="00BB6BC9" w:rsidRPr="0042066A" w:rsidRDefault="00BB6BC9" w:rsidP="00BB6BC9">
      <w:pPr>
        <w:spacing w:line="260" w:lineRule="exact"/>
        <w:rPr>
          <w:sz w:val="26"/>
          <w:szCs w:val="26"/>
        </w:rPr>
      </w:pPr>
    </w:p>
    <w:p w14:paraId="2A4E51EE" w14:textId="77777777" w:rsidR="00BB6BC9" w:rsidRDefault="00BB6BC9" w:rsidP="00BB6BC9">
      <w:pPr>
        <w:tabs>
          <w:tab w:val="left" w:pos="580"/>
          <w:tab w:val="left" w:pos="1580"/>
        </w:tabs>
        <w:spacing w:before="26" w:line="275" w:lineRule="exact"/>
        <w:ind w:right="-20"/>
        <w:rPr>
          <w:rFonts w:ascii="Cambria" w:eastAsia="Cambria" w:hAnsi="Cambria" w:cs="Cambria"/>
        </w:rPr>
      </w:pPr>
      <w:r>
        <w:rPr>
          <w:rFonts w:ascii="Times New Roman" w:hAnsi="Times New Roman"/>
          <w:position w:val="-1"/>
          <w:u w:val="single" w:color="000000"/>
        </w:rPr>
        <w:t xml:space="preserve"> </w:t>
      </w:r>
      <w:r>
        <w:rPr>
          <w:rFonts w:ascii="Times New Roman" w:hAnsi="Times New Roman"/>
          <w:position w:val="-1"/>
          <w:u w:val="single" w:color="000000"/>
        </w:rPr>
        <w:tab/>
      </w:r>
      <w:r>
        <w:rPr>
          <w:rFonts w:ascii="Cambria" w:eastAsia="Cambria" w:hAnsi="Cambria" w:cs="Cambria"/>
          <w:position w:val="-1"/>
        </w:rPr>
        <w:t>II.</w:t>
      </w:r>
      <w:r>
        <w:rPr>
          <w:rFonts w:ascii="Cambria" w:eastAsia="Cambria" w:hAnsi="Cambria" w:cs="Cambria"/>
          <w:position w:val="-1"/>
        </w:rPr>
        <w:tab/>
      </w:r>
      <w:r>
        <w:rPr>
          <w:rFonts w:ascii="Cambria" w:eastAsia="Cambria" w:hAnsi="Cambria" w:cs="Cambria"/>
          <w:b/>
          <w:bCs/>
          <w:position w:val="-1"/>
        </w:rPr>
        <w:t>A current and complete curriculum vitae</w:t>
      </w:r>
    </w:p>
    <w:p w14:paraId="19A9D415" w14:textId="77777777" w:rsidR="00BB6BC9" w:rsidRDefault="00BB6BC9" w:rsidP="00BB6BC9">
      <w:pPr>
        <w:spacing w:line="260" w:lineRule="exact"/>
        <w:rPr>
          <w:sz w:val="26"/>
          <w:szCs w:val="26"/>
        </w:rPr>
      </w:pPr>
    </w:p>
    <w:p w14:paraId="2339DB15" w14:textId="77777777" w:rsidR="00BB6BC9" w:rsidRDefault="00BB6BC9" w:rsidP="00BB6BC9">
      <w:pPr>
        <w:tabs>
          <w:tab w:val="left" w:pos="576"/>
          <w:tab w:val="left" w:pos="1580"/>
        </w:tabs>
        <w:spacing w:before="26"/>
        <w:ind w:right="-20"/>
        <w:rPr>
          <w:rFonts w:ascii="Cambria" w:eastAsia="Cambria" w:hAnsi="Cambria" w:cs="Cambria"/>
        </w:rPr>
      </w:pPr>
      <w:r>
        <w:rPr>
          <w:rFonts w:ascii="Cambria" w:eastAsia="Cambria" w:hAnsi="Cambria" w:cs="Cambria"/>
          <w:bCs/>
          <w:u w:val="single"/>
        </w:rPr>
        <w:tab/>
      </w:r>
      <w:r>
        <w:rPr>
          <w:rFonts w:ascii="Cambria" w:eastAsia="Cambria" w:hAnsi="Cambria" w:cs="Cambria"/>
        </w:rPr>
        <w:t>III</w:t>
      </w:r>
      <w:r>
        <w:rPr>
          <w:rFonts w:ascii="Cambria" w:eastAsia="Cambria" w:hAnsi="Cambria" w:cs="Cambria"/>
          <w:b/>
          <w:bCs/>
        </w:rPr>
        <w:t>.</w:t>
      </w:r>
      <w:r>
        <w:rPr>
          <w:rFonts w:ascii="Cambria" w:eastAsia="Cambria" w:hAnsi="Cambria" w:cs="Cambria"/>
          <w:b/>
          <w:bCs/>
        </w:rPr>
        <w:tab/>
        <w:t xml:space="preserve">Project description </w:t>
      </w:r>
      <w:r>
        <w:rPr>
          <w:rFonts w:ascii="Cambria" w:eastAsia="Cambria" w:hAnsi="Cambria" w:cs="Cambria"/>
        </w:rPr>
        <w:t>(2 pages maximum)</w:t>
      </w:r>
    </w:p>
    <w:p w14:paraId="7D9689F8" w14:textId="77777777" w:rsidR="00BB6BC9" w:rsidRDefault="00BB6BC9" w:rsidP="00BB6BC9">
      <w:pPr>
        <w:spacing w:line="278" w:lineRule="exact"/>
        <w:ind w:left="1581" w:right="-20"/>
        <w:rPr>
          <w:rFonts w:ascii="Cambria" w:eastAsia="Cambria" w:hAnsi="Cambria" w:cs="Cambria"/>
        </w:rPr>
      </w:pPr>
      <w:r>
        <w:rPr>
          <w:rFonts w:ascii="Cambria" w:eastAsia="Cambria" w:hAnsi="Cambria" w:cs="Cambria"/>
        </w:rPr>
        <w:t>Please describe the proposed research.</w:t>
      </w:r>
      <w:r>
        <w:rPr>
          <w:rFonts w:ascii="Cambria" w:eastAsia="Cambria" w:hAnsi="Cambria" w:cs="Cambria"/>
          <w:spacing w:val="53"/>
        </w:rPr>
        <w:t xml:space="preserve"> </w:t>
      </w:r>
      <w:r>
        <w:rPr>
          <w:rFonts w:ascii="Cambria" w:eastAsia="Cambria" w:hAnsi="Cambria" w:cs="Cambria"/>
        </w:rPr>
        <w:t>Include in the description:</w:t>
      </w:r>
    </w:p>
    <w:p w14:paraId="1337EB07" w14:textId="77777777" w:rsidR="00BB6BC9" w:rsidRPr="0042066A" w:rsidRDefault="00BB6BC9" w:rsidP="00BB6BC9">
      <w:pPr>
        <w:pStyle w:val="ListParagraph"/>
        <w:widowControl w:val="0"/>
        <w:numPr>
          <w:ilvl w:val="0"/>
          <w:numId w:val="1"/>
        </w:numPr>
        <w:spacing w:before="2" w:after="0" w:line="240" w:lineRule="auto"/>
        <w:ind w:left="1980" w:right="-20"/>
        <w:rPr>
          <w:rFonts w:ascii="Cambria" w:eastAsia="Cambria" w:hAnsi="Cambria" w:cs="Cambria"/>
          <w:sz w:val="24"/>
          <w:szCs w:val="24"/>
        </w:rPr>
      </w:pPr>
      <w:r w:rsidRPr="0042066A">
        <w:rPr>
          <w:rFonts w:ascii="Cambria" w:eastAsia="Cambria" w:hAnsi="Cambria" w:cs="Cambria"/>
          <w:sz w:val="24"/>
          <w:szCs w:val="24"/>
        </w:rPr>
        <w:t>Sufficient background to justify the need for the project</w:t>
      </w:r>
    </w:p>
    <w:p w14:paraId="63402FCD" w14:textId="77777777" w:rsidR="00BB6BC9" w:rsidRPr="0042066A" w:rsidRDefault="00BB6BC9" w:rsidP="00BB6BC9">
      <w:pPr>
        <w:pStyle w:val="ListParagraph"/>
        <w:widowControl w:val="0"/>
        <w:numPr>
          <w:ilvl w:val="0"/>
          <w:numId w:val="1"/>
        </w:numPr>
        <w:spacing w:after="0" w:line="283" w:lineRule="exact"/>
        <w:ind w:left="1980" w:right="-20"/>
        <w:rPr>
          <w:rFonts w:ascii="Cambria" w:eastAsia="Cambria" w:hAnsi="Cambria" w:cs="Cambria"/>
          <w:sz w:val="24"/>
          <w:szCs w:val="24"/>
        </w:rPr>
      </w:pPr>
      <w:r w:rsidRPr="0042066A">
        <w:rPr>
          <w:rFonts w:ascii="Cambria" w:eastAsia="Cambria" w:hAnsi="Cambria" w:cs="Cambria"/>
          <w:position w:val="2"/>
          <w:sz w:val="24"/>
          <w:szCs w:val="24"/>
        </w:rPr>
        <w:t>A description of the aims or purpose of the research or creative work</w:t>
      </w:r>
    </w:p>
    <w:p w14:paraId="3076B785" w14:textId="77777777" w:rsidR="00BB6BC9" w:rsidRPr="0042066A" w:rsidRDefault="00BB6BC9" w:rsidP="00BB6BC9">
      <w:pPr>
        <w:pStyle w:val="ListParagraph"/>
        <w:widowControl w:val="0"/>
        <w:numPr>
          <w:ilvl w:val="0"/>
          <w:numId w:val="1"/>
        </w:numPr>
        <w:spacing w:after="0" w:line="278" w:lineRule="exact"/>
        <w:ind w:left="1980" w:right="-20"/>
        <w:rPr>
          <w:rFonts w:ascii="Cambria" w:eastAsia="Cambria" w:hAnsi="Cambria" w:cs="Cambria"/>
          <w:sz w:val="24"/>
          <w:szCs w:val="24"/>
        </w:rPr>
      </w:pPr>
      <w:r w:rsidRPr="0042066A">
        <w:rPr>
          <w:rFonts w:ascii="Cambria" w:eastAsia="Cambria" w:hAnsi="Cambria" w:cs="Cambria"/>
          <w:position w:val="2"/>
          <w:sz w:val="24"/>
          <w:szCs w:val="24"/>
        </w:rPr>
        <w:t xml:space="preserve">A description of how the results of the work will be disseminated </w:t>
      </w:r>
      <w:r>
        <w:rPr>
          <w:rFonts w:ascii="Cambria" w:eastAsia="Cambria" w:hAnsi="Cambria" w:cs="Cambria"/>
          <w:position w:val="2"/>
          <w:sz w:val="24"/>
          <w:szCs w:val="24"/>
        </w:rPr>
        <w:t>(this could include publications, conference presentations, exhibitions of creative work, seed money for applications to external granting agencies, etc.)</w:t>
      </w:r>
    </w:p>
    <w:p w14:paraId="556B404F" w14:textId="77777777" w:rsidR="00BB6BC9" w:rsidRDefault="00BB6BC9" w:rsidP="00BB6BC9">
      <w:pPr>
        <w:spacing w:before="2" w:line="260" w:lineRule="exact"/>
        <w:rPr>
          <w:sz w:val="26"/>
          <w:szCs w:val="26"/>
        </w:rPr>
      </w:pPr>
    </w:p>
    <w:p w14:paraId="0E8EEC1F" w14:textId="77777777" w:rsidR="00BB6BC9" w:rsidRDefault="00BB6BC9" w:rsidP="00BB6BC9">
      <w:pPr>
        <w:tabs>
          <w:tab w:val="left" w:pos="580"/>
        </w:tabs>
        <w:spacing w:before="32" w:line="278" w:lineRule="exact"/>
        <w:ind w:right="68"/>
        <w:rPr>
          <w:rFonts w:ascii="Cambria" w:eastAsia="Cambria" w:hAnsi="Cambria" w:cs="Cambria"/>
          <w:b/>
          <w:bCs/>
        </w:rPr>
      </w:pPr>
      <w:r>
        <w:rPr>
          <w:rFonts w:ascii="Times New Roman" w:hAnsi="Times New Roman"/>
          <w:u w:val="single" w:color="000000"/>
        </w:rPr>
        <w:t xml:space="preserve"> </w:t>
      </w:r>
      <w:r>
        <w:rPr>
          <w:rFonts w:ascii="Times New Roman" w:hAnsi="Times New Roman"/>
          <w:u w:val="single" w:color="000000"/>
        </w:rPr>
        <w:tab/>
      </w:r>
      <w:r>
        <w:rPr>
          <w:rFonts w:ascii="Cambria" w:eastAsia="Cambria" w:hAnsi="Cambria" w:cs="Cambria"/>
        </w:rPr>
        <w:t>IV.</w:t>
      </w:r>
      <w:r>
        <w:rPr>
          <w:rFonts w:ascii="Cambria" w:eastAsia="Cambria" w:hAnsi="Cambria" w:cs="Cambria"/>
        </w:rPr>
        <w:tab/>
      </w:r>
      <w:r>
        <w:rPr>
          <w:rFonts w:ascii="Cambria" w:eastAsia="Cambria" w:hAnsi="Cambria" w:cs="Cambria"/>
          <w:b/>
          <w:bCs/>
        </w:rPr>
        <w:t xml:space="preserve">Project implementation description </w:t>
      </w:r>
    </w:p>
    <w:p w14:paraId="1C051770" w14:textId="77777777" w:rsidR="00BB6BC9" w:rsidRDefault="00BB6BC9" w:rsidP="00BB6BC9">
      <w:pPr>
        <w:tabs>
          <w:tab w:val="left" w:pos="580"/>
        </w:tabs>
        <w:spacing w:before="32" w:line="278" w:lineRule="exact"/>
        <w:ind w:right="68"/>
        <w:rPr>
          <w:rFonts w:ascii="Cambria" w:eastAsia="Cambria" w:hAnsi="Cambria" w:cs="Cambria"/>
        </w:rPr>
      </w:pPr>
      <w:r>
        <w:rPr>
          <w:rFonts w:ascii="Cambria" w:eastAsia="Cambria" w:hAnsi="Cambria" w:cs="Cambria"/>
          <w:b/>
          <w:bCs/>
        </w:rPr>
        <w:tab/>
      </w:r>
      <w:r>
        <w:rPr>
          <w:rFonts w:ascii="Cambria" w:eastAsia="Cambria" w:hAnsi="Cambria" w:cs="Cambria"/>
          <w:b/>
          <w:bCs/>
        </w:rPr>
        <w:tab/>
      </w:r>
      <w:r>
        <w:rPr>
          <w:rFonts w:ascii="Cambria" w:eastAsia="Cambria" w:hAnsi="Cambria" w:cs="Cambria"/>
          <w:b/>
          <w:bCs/>
        </w:rPr>
        <w:tab/>
      </w:r>
      <w:r>
        <w:rPr>
          <w:rFonts w:ascii="Cambria" w:eastAsia="Cambria" w:hAnsi="Cambria" w:cs="Cambria"/>
        </w:rPr>
        <w:t xml:space="preserve">(2 pages maximum, including budget) </w:t>
      </w:r>
    </w:p>
    <w:p w14:paraId="0A60E3AE" w14:textId="77777777" w:rsidR="00BB6BC9" w:rsidRDefault="00BB6BC9" w:rsidP="00BB6BC9">
      <w:pPr>
        <w:tabs>
          <w:tab w:val="left" w:pos="580"/>
        </w:tabs>
        <w:spacing w:before="32" w:line="278" w:lineRule="exact"/>
        <w:ind w:left="1440" w:right="68"/>
        <w:rPr>
          <w:rFonts w:ascii="Cambria" w:eastAsia="Cambria" w:hAnsi="Cambria" w:cs="Cambria"/>
        </w:rPr>
      </w:pPr>
      <w:r>
        <w:rPr>
          <w:rFonts w:ascii="Cambria" w:eastAsia="Cambria" w:hAnsi="Cambria" w:cs="Cambria"/>
        </w:rPr>
        <w:t>Describe the manner in which goals will be accomplished. Please include:</w:t>
      </w:r>
    </w:p>
    <w:p w14:paraId="420B4255" w14:textId="77777777" w:rsidR="00BB6BC9" w:rsidRPr="004848D3" w:rsidRDefault="00BB6BC9" w:rsidP="00BB6BC9">
      <w:pPr>
        <w:pStyle w:val="ListParagraph"/>
        <w:widowControl w:val="0"/>
        <w:numPr>
          <w:ilvl w:val="0"/>
          <w:numId w:val="2"/>
        </w:numPr>
        <w:tabs>
          <w:tab w:val="left" w:pos="1980"/>
        </w:tabs>
        <w:spacing w:after="0" w:line="299" w:lineRule="exact"/>
        <w:ind w:left="1980" w:right="-20"/>
        <w:rPr>
          <w:rFonts w:ascii="Cambria" w:eastAsia="Cambria" w:hAnsi="Cambria" w:cs="Cambria"/>
          <w:sz w:val="24"/>
          <w:szCs w:val="24"/>
        </w:rPr>
      </w:pPr>
      <w:r w:rsidRPr="0042066A">
        <w:rPr>
          <w:rFonts w:ascii="Cambria" w:eastAsia="Cambria" w:hAnsi="Cambria" w:cs="Cambria"/>
          <w:position w:val="1"/>
          <w:sz w:val="24"/>
          <w:szCs w:val="24"/>
        </w:rPr>
        <w:t>A detailed timeline of project events</w:t>
      </w:r>
    </w:p>
    <w:p w14:paraId="44FC9297" w14:textId="77777777" w:rsidR="00BB6BC9" w:rsidRPr="004848D3" w:rsidRDefault="00BB6BC9" w:rsidP="00BB6BC9">
      <w:pPr>
        <w:pStyle w:val="ListParagraph"/>
        <w:widowControl w:val="0"/>
        <w:numPr>
          <w:ilvl w:val="0"/>
          <w:numId w:val="2"/>
        </w:numPr>
        <w:tabs>
          <w:tab w:val="left" w:pos="1980"/>
        </w:tabs>
        <w:spacing w:after="0" w:line="283" w:lineRule="exact"/>
        <w:ind w:left="1980" w:right="-20"/>
        <w:rPr>
          <w:rFonts w:ascii="Cambria" w:eastAsia="Cambria" w:hAnsi="Cambria" w:cs="Cambria"/>
          <w:sz w:val="24"/>
          <w:szCs w:val="24"/>
        </w:rPr>
      </w:pPr>
      <w:r w:rsidRPr="004848D3">
        <w:rPr>
          <w:rFonts w:ascii="Cambria" w:eastAsia="Cambria" w:hAnsi="Cambria" w:cs="Cambria"/>
          <w:position w:val="1"/>
          <w:sz w:val="24"/>
          <w:szCs w:val="24"/>
        </w:rPr>
        <w:t>A detailed budget for the project (use the budget form provided below).</w:t>
      </w:r>
      <w:r>
        <w:rPr>
          <w:rFonts w:ascii="Cambria" w:eastAsia="Cambria" w:hAnsi="Cambria" w:cs="Cambria"/>
          <w:position w:val="1"/>
          <w:sz w:val="24"/>
          <w:szCs w:val="24"/>
        </w:rPr>
        <w:t xml:space="preserve"> </w:t>
      </w:r>
      <w:r w:rsidRPr="004848D3">
        <w:rPr>
          <w:rFonts w:ascii="Cambria" w:eastAsia="Cambria" w:hAnsi="Cambria" w:cs="Cambria"/>
          <w:sz w:val="24"/>
          <w:szCs w:val="24"/>
        </w:rPr>
        <w:t>You may provide an additional narrative description of your budget if desired.</w:t>
      </w:r>
    </w:p>
    <w:p w14:paraId="28909149" w14:textId="5B2F43D8" w:rsidR="00910BBC" w:rsidRDefault="00910BBC">
      <w:pPr>
        <w:rPr>
          <w:rFonts w:ascii="Cambria" w:eastAsia="Cambria" w:hAnsi="Cambria" w:cs="Cambria"/>
        </w:rPr>
      </w:pPr>
      <w:r>
        <w:rPr>
          <w:rFonts w:ascii="Cambria" w:eastAsia="Cambria" w:hAnsi="Cambria" w:cs="Cambria"/>
        </w:rPr>
        <w:br w:type="page"/>
      </w:r>
    </w:p>
    <w:p w14:paraId="4D225C9C" w14:textId="77777777" w:rsidR="00BB6BC9" w:rsidRDefault="00BB6BC9" w:rsidP="00BB6BC9">
      <w:pPr>
        <w:tabs>
          <w:tab w:val="left" w:pos="576"/>
          <w:tab w:val="left" w:pos="1440"/>
        </w:tabs>
        <w:spacing w:line="283" w:lineRule="exact"/>
        <w:ind w:right="-20"/>
        <w:rPr>
          <w:rFonts w:ascii="Cambria" w:eastAsia="Cambria" w:hAnsi="Cambria" w:cs="Cambria"/>
        </w:rPr>
      </w:pPr>
      <w:r>
        <w:rPr>
          <w:rFonts w:ascii="Cambria" w:eastAsia="Cambria" w:hAnsi="Cambria" w:cs="Cambria"/>
          <w:u w:val="single"/>
        </w:rPr>
        <w:tab/>
      </w:r>
      <w:r w:rsidRPr="00182651">
        <w:rPr>
          <w:rFonts w:ascii="Cambria" w:eastAsia="Cambria" w:hAnsi="Cambria" w:cs="Cambria"/>
        </w:rPr>
        <w:t>V.</w:t>
      </w:r>
      <w:r>
        <w:rPr>
          <w:rFonts w:ascii="Cambria" w:eastAsia="Cambria" w:hAnsi="Cambria" w:cs="Cambria"/>
        </w:rPr>
        <w:tab/>
      </w:r>
      <w:r>
        <w:rPr>
          <w:rFonts w:ascii="Cambria" w:eastAsia="Cambria" w:hAnsi="Cambria" w:cs="Cambria"/>
          <w:b/>
          <w:bCs/>
        </w:rPr>
        <w:t xml:space="preserve">List of previous Faculty Development Grants </w:t>
      </w:r>
      <w:r>
        <w:rPr>
          <w:rFonts w:ascii="Cambria" w:eastAsia="Cambria" w:hAnsi="Cambria" w:cs="Cambria"/>
        </w:rPr>
        <w:t>(1 page maximum)</w:t>
      </w:r>
    </w:p>
    <w:p w14:paraId="3A47A444" w14:textId="77777777" w:rsidR="00BB6BC9" w:rsidRDefault="00BB6BC9" w:rsidP="00BB6BC9">
      <w:pPr>
        <w:tabs>
          <w:tab w:val="left" w:pos="576"/>
          <w:tab w:val="left" w:pos="1440"/>
        </w:tabs>
        <w:spacing w:line="283" w:lineRule="exact"/>
        <w:ind w:left="1440" w:right="-20"/>
        <w:rPr>
          <w:rFonts w:ascii="Cambria" w:eastAsia="Cambria" w:hAnsi="Cambria" w:cs="Cambria"/>
        </w:rPr>
      </w:pPr>
      <w:r>
        <w:rPr>
          <w:rFonts w:ascii="Cambria" w:eastAsia="Cambria" w:hAnsi="Cambria" w:cs="Cambria"/>
        </w:rPr>
        <w:t>Include dates, amount of money provided, project title, and summary of outcomes and benefits from these activities. (You may include previous grant reports to satisfy this section.)</w:t>
      </w:r>
    </w:p>
    <w:p w14:paraId="69758524" w14:textId="77777777" w:rsidR="00BB6BC9" w:rsidRDefault="00BB6BC9" w:rsidP="00BB6BC9">
      <w:pPr>
        <w:tabs>
          <w:tab w:val="left" w:pos="576"/>
          <w:tab w:val="left" w:pos="1440"/>
        </w:tabs>
        <w:spacing w:line="283" w:lineRule="exact"/>
        <w:ind w:left="1440" w:right="-20"/>
        <w:rPr>
          <w:sz w:val="16"/>
          <w:szCs w:val="16"/>
        </w:rPr>
      </w:pPr>
      <w:r>
        <w:rPr>
          <w:sz w:val="16"/>
          <w:szCs w:val="16"/>
        </w:rPr>
        <w:t xml:space="preserve"> </w:t>
      </w:r>
    </w:p>
    <w:p w14:paraId="5C819802" w14:textId="77777777" w:rsidR="00BB6BC9" w:rsidRDefault="00BB6BC9" w:rsidP="00636627">
      <w:pPr>
        <w:keepNext/>
        <w:keepLines/>
        <w:tabs>
          <w:tab w:val="left" w:pos="580"/>
          <w:tab w:val="left" w:pos="1580"/>
        </w:tabs>
        <w:spacing w:before="26"/>
        <w:ind w:left="1440" w:right="-14" w:hanging="1440"/>
        <w:rPr>
          <w:rFonts w:ascii="Cambria" w:eastAsia="Cambria" w:hAnsi="Cambria" w:cs="Cambria"/>
        </w:rPr>
      </w:pPr>
      <w:r>
        <w:rPr>
          <w:rFonts w:ascii="Times New Roman" w:hAnsi="Times New Roman"/>
          <w:u w:val="single" w:color="000000"/>
        </w:rPr>
        <w:t xml:space="preserve"> </w:t>
      </w:r>
      <w:r>
        <w:rPr>
          <w:rFonts w:ascii="Times New Roman" w:hAnsi="Times New Roman"/>
          <w:u w:val="single" w:color="000000"/>
        </w:rPr>
        <w:tab/>
      </w:r>
      <w:r>
        <w:rPr>
          <w:rFonts w:ascii="Cambria" w:eastAsia="Cambria" w:hAnsi="Cambria" w:cs="Cambria"/>
        </w:rPr>
        <w:t>VI.</w:t>
      </w:r>
      <w:r>
        <w:rPr>
          <w:rFonts w:ascii="Cambria" w:eastAsia="Cambria" w:hAnsi="Cambria" w:cs="Cambria"/>
        </w:rPr>
        <w:tab/>
      </w:r>
      <w:r>
        <w:rPr>
          <w:rFonts w:ascii="Cambria" w:eastAsia="Cambria" w:hAnsi="Cambria" w:cs="Cambria"/>
          <w:b/>
          <w:bCs/>
        </w:rPr>
        <w:t>Applicant’s professional development description</w:t>
      </w:r>
      <w:r w:rsidR="00636627">
        <w:rPr>
          <w:rFonts w:ascii="Cambria" w:eastAsia="Cambria" w:hAnsi="Cambria" w:cs="Cambria"/>
          <w:b/>
          <w:bCs/>
        </w:rPr>
        <w:t xml:space="preserve"> </w:t>
      </w:r>
      <w:r>
        <w:rPr>
          <w:rFonts w:ascii="Cambria" w:eastAsia="Cambria" w:hAnsi="Cambria" w:cs="Cambria"/>
        </w:rPr>
        <w:t>(1 page maximum)</w:t>
      </w:r>
      <w:r w:rsidR="00636627">
        <w:rPr>
          <w:rFonts w:ascii="Cambria" w:eastAsia="Cambria" w:hAnsi="Cambria" w:cs="Cambria"/>
        </w:rPr>
        <w:t xml:space="preserve"> </w:t>
      </w:r>
      <w:r>
        <w:rPr>
          <w:rFonts w:ascii="Cambria" w:eastAsia="Cambria" w:hAnsi="Cambria" w:cs="Cambria"/>
        </w:rPr>
        <w:t>Briefly describe the role of this project in the applicant’s evolution as a</w:t>
      </w:r>
      <w:r w:rsidR="00636627">
        <w:rPr>
          <w:rFonts w:ascii="Cambria" w:eastAsia="Cambria" w:hAnsi="Cambria" w:cs="Cambria"/>
        </w:rPr>
        <w:t xml:space="preserve"> </w:t>
      </w:r>
      <w:r>
        <w:rPr>
          <w:rFonts w:ascii="Cambria" w:eastAsia="Cambria" w:hAnsi="Cambria" w:cs="Cambria"/>
        </w:rPr>
        <w:t>professional.</w:t>
      </w:r>
    </w:p>
    <w:p w14:paraId="72B16E13" w14:textId="77777777" w:rsidR="00636627" w:rsidRDefault="00636627" w:rsidP="00636627">
      <w:pPr>
        <w:keepNext/>
        <w:keepLines/>
        <w:tabs>
          <w:tab w:val="left" w:pos="580"/>
          <w:tab w:val="left" w:pos="1580"/>
        </w:tabs>
        <w:spacing w:before="26"/>
        <w:ind w:left="1440" w:right="-14" w:hanging="1440"/>
        <w:rPr>
          <w:rFonts w:ascii="Cambria" w:eastAsia="Cambria" w:hAnsi="Cambria" w:cs="Cambria"/>
        </w:rPr>
      </w:pPr>
    </w:p>
    <w:p w14:paraId="1BD8B794" w14:textId="76A6C66F" w:rsidR="00636627" w:rsidRDefault="00636627" w:rsidP="00636627">
      <w:pPr>
        <w:keepNext/>
        <w:keepLines/>
        <w:tabs>
          <w:tab w:val="left" w:pos="580"/>
          <w:tab w:val="left" w:pos="1580"/>
        </w:tabs>
        <w:spacing w:before="26"/>
        <w:ind w:left="1440" w:right="-14" w:hanging="1440"/>
        <w:rPr>
          <w:rFonts w:ascii="Cambria" w:eastAsia="Cambria" w:hAnsi="Cambria" w:cs="Cambria"/>
        </w:rPr>
      </w:pPr>
      <w:r>
        <w:rPr>
          <w:rFonts w:ascii="Times New Roman" w:hAnsi="Times New Roman"/>
          <w:u w:val="single" w:color="000000"/>
        </w:rPr>
        <w:tab/>
      </w:r>
      <w:r>
        <w:rPr>
          <w:rFonts w:ascii="Cambria" w:eastAsia="Cambria" w:hAnsi="Cambria" w:cs="Cambria"/>
        </w:rPr>
        <w:t>VII.</w:t>
      </w:r>
      <w:r>
        <w:rPr>
          <w:rFonts w:ascii="Cambria" w:eastAsia="Cambria" w:hAnsi="Cambria" w:cs="Cambria"/>
        </w:rPr>
        <w:tab/>
      </w:r>
      <w:r>
        <w:rPr>
          <w:rFonts w:ascii="Cambria" w:eastAsia="Cambria" w:hAnsi="Cambria" w:cs="Cambria"/>
          <w:b/>
          <w:bCs/>
        </w:rPr>
        <w:t>Workload Plan</w:t>
      </w:r>
      <w:r w:rsidR="006D0649">
        <w:rPr>
          <w:rFonts w:ascii="Cambria" w:eastAsia="Cambria" w:hAnsi="Cambria" w:cs="Cambria"/>
          <w:b/>
          <w:bCs/>
        </w:rPr>
        <w:t xml:space="preserve"> (course release only)</w:t>
      </w:r>
    </w:p>
    <w:p w14:paraId="64077929" w14:textId="77777777" w:rsidR="00636627" w:rsidRDefault="00636627" w:rsidP="00636627">
      <w:pPr>
        <w:keepNext/>
        <w:keepLines/>
        <w:tabs>
          <w:tab w:val="left" w:pos="580"/>
          <w:tab w:val="left" w:pos="1580"/>
        </w:tabs>
        <w:spacing w:before="26"/>
        <w:ind w:left="1440" w:right="-14" w:hanging="1440"/>
        <w:rPr>
          <w:rFonts w:ascii="Cambria" w:eastAsia="Cambria" w:hAnsi="Cambria" w:cs="Cambria"/>
        </w:rPr>
      </w:pPr>
      <w:r>
        <w:rPr>
          <w:rFonts w:ascii="Cambria" w:eastAsia="Cambria" w:hAnsi="Cambria" w:cs="Cambria"/>
        </w:rPr>
        <w:tab/>
      </w:r>
      <w:r>
        <w:rPr>
          <w:rFonts w:ascii="Cambria" w:eastAsia="Cambria" w:hAnsi="Cambria" w:cs="Cambria"/>
        </w:rPr>
        <w:tab/>
        <w:t>A brief, written statement outlining the workload plan and a signature from the department chair (or the Dean if applicant is current chair), attesting that the department supports the course release and can make necessary adjustments to allow for it.</w:t>
      </w:r>
    </w:p>
    <w:p w14:paraId="0DC01647" w14:textId="77777777" w:rsidR="00636627" w:rsidRDefault="00636627" w:rsidP="00636627">
      <w:pPr>
        <w:keepNext/>
        <w:keepLines/>
        <w:tabs>
          <w:tab w:val="left" w:pos="580"/>
          <w:tab w:val="left" w:pos="1580"/>
        </w:tabs>
        <w:spacing w:before="26"/>
        <w:ind w:left="1440" w:right="-14" w:hanging="1440"/>
        <w:rPr>
          <w:rFonts w:ascii="Cambria" w:eastAsia="Cambria" w:hAnsi="Cambria" w:cs="Cambria"/>
        </w:rPr>
      </w:pPr>
    </w:p>
    <w:p w14:paraId="1D23695A" w14:textId="77777777" w:rsidR="00BB6BC9" w:rsidRDefault="00BB6BC9" w:rsidP="00BB6BC9">
      <w:pPr>
        <w:spacing w:line="241" w:lineRule="auto"/>
        <w:ind w:left="141" w:right="220"/>
        <w:rPr>
          <w:rFonts w:ascii="Cambria" w:eastAsia="Cambria" w:hAnsi="Cambria" w:cs="Cambria"/>
        </w:rPr>
      </w:pPr>
      <w:r>
        <w:rPr>
          <w:rFonts w:ascii="Cambria" w:eastAsia="Cambria" w:hAnsi="Cambria" w:cs="Cambria"/>
        </w:rPr>
        <w:t>Use the checklist above to ensure the application is complete.</w:t>
      </w:r>
      <w:r>
        <w:rPr>
          <w:rFonts w:ascii="Cambria" w:eastAsia="Cambria" w:hAnsi="Cambria" w:cs="Cambria"/>
          <w:spacing w:val="53"/>
        </w:rPr>
        <w:t xml:space="preserve"> </w:t>
      </w:r>
      <w:r>
        <w:rPr>
          <w:rFonts w:ascii="Cambria" w:eastAsia="Cambria" w:hAnsi="Cambria" w:cs="Cambria"/>
        </w:rPr>
        <w:t>Only complete applications will be considere</w:t>
      </w:r>
      <w:r>
        <w:rPr>
          <w:rFonts w:ascii="Cambria" w:eastAsia="Cambria" w:hAnsi="Cambria" w:cs="Cambria"/>
          <w:spacing w:val="1"/>
        </w:rPr>
        <w:t>d</w:t>
      </w:r>
      <w:r>
        <w:rPr>
          <w:rFonts w:ascii="Cambria" w:eastAsia="Cambria" w:hAnsi="Cambria" w:cs="Cambria"/>
        </w:rPr>
        <w:t>.</w:t>
      </w:r>
    </w:p>
    <w:p w14:paraId="728D6713" w14:textId="77777777" w:rsidR="00BB6BC9" w:rsidRDefault="00BB6BC9" w:rsidP="00BB6BC9">
      <w:pPr>
        <w:spacing w:before="18" w:line="260" w:lineRule="exact"/>
        <w:ind w:right="220"/>
        <w:rPr>
          <w:sz w:val="26"/>
          <w:szCs w:val="26"/>
        </w:rPr>
      </w:pPr>
    </w:p>
    <w:p w14:paraId="35B84BC0" w14:textId="77777777" w:rsidR="00BB6BC9" w:rsidRDefault="00BB6BC9" w:rsidP="00BB6BC9">
      <w:pPr>
        <w:ind w:left="141" w:right="220"/>
        <w:rPr>
          <w:rFonts w:ascii="Cambria" w:eastAsia="Cambria" w:hAnsi="Cambria" w:cs="Cambria"/>
        </w:rPr>
      </w:pPr>
      <w:r>
        <w:rPr>
          <w:rFonts w:ascii="Cambria" w:eastAsia="Cambria" w:hAnsi="Cambria" w:cs="Cambria"/>
        </w:rPr>
        <w:t>Please note the following when considering whether to apply for a Faculty</w:t>
      </w:r>
    </w:p>
    <w:p w14:paraId="7A3EC45C" w14:textId="77777777" w:rsidR="00BB6BC9" w:rsidRDefault="00BB6BC9" w:rsidP="00BB6BC9">
      <w:pPr>
        <w:spacing w:before="2"/>
        <w:ind w:left="141" w:right="220"/>
        <w:rPr>
          <w:rFonts w:ascii="Cambria" w:eastAsia="Cambria" w:hAnsi="Cambria" w:cs="Cambria"/>
        </w:rPr>
      </w:pPr>
      <w:r>
        <w:rPr>
          <w:rFonts w:ascii="Cambria" w:eastAsia="Cambria" w:hAnsi="Cambria" w:cs="Cambria"/>
        </w:rPr>
        <w:t>Development Grant:</w:t>
      </w:r>
    </w:p>
    <w:p w14:paraId="550005CA" w14:textId="77777777" w:rsidR="00BB6BC9" w:rsidRDefault="00BB6BC9" w:rsidP="00BB6BC9">
      <w:pPr>
        <w:spacing w:line="280" w:lineRule="exact"/>
        <w:ind w:right="220"/>
        <w:rPr>
          <w:sz w:val="28"/>
          <w:szCs w:val="28"/>
        </w:rPr>
      </w:pPr>
    </w:p>
    <w:p w14:paraId="7CEB06B2" w14:textId="77777777" w:rsidR="00BB6BC9" w:rsidRDefault="00BB6BC9" w:rsidP="00BB6BC9">
      <w:pPr>
        <w:ind w:left="540" w:right="220" w:hanging="540"/>
        <w:rPr>
          <w:rFonts w:ascii="Cambria" w:eastAsia="Cambria" w:hAnsi="Cambria" w:cs="Cambria"/>
        </w:rPr>
      </w:pPr>
      <w:r>
        <w:rPr>
          <w:rFonts w:ascii="Cambria" w:eastAsia="Cambria" w:hAnsi="Cambria" w:cs="Cambria"/>
        </w:rPr>
        <w:t xml:space="preserve">(1) </w:t>
      </w:r>
      <w:r>
        <w:rPr>
          <w:rFonts w:ascii="Cambria" w:eastAsia="Cambria" w:hAnsi="Cambria" w:cs="Cambria"/>
        </w:rPr>
        <w:tab/>
        <w:t>The Faculty Development Subcommittee will prioritize awards to faculty who have not received a Faculty Development Grant in the previous three years.</w:t>
      </w:r>
      <w:r>
        <w:rPr>
          <w:rFonts w:ascii="Cambria" w:eastAsia="Cambria" w:hAnsi="Cambria" w:cs="Cambria"/>
          <w:spacing w:val="53"/>
        </w:rPr>
        <w:t xml:space="preserve"> </w:t>
      </w:r>
      <w:r>
        <w:rPr>
          <w:rFonts w:ascii="Cambria" w:eastAsia="Cambria" w:hAnsi="Cambria" w:cs="Cambria"/>
        </w:rPr>
        <w:t>If there are funds remaining after allocation to applicants who have not recently been funded, only then will any awards be made to recent recipients.</w:t>
      </w:r>
    </w:p>
    <w:p w14:paraId="5F6CE594" w14:textId="77777777" w:rsidR="00BB6BC9" w:rsidRDefault="00BB6BC9" w:rsidP="00BB6BC9">
      <w:pPr>
        <w:spacing w:line="278" w:lineRule="exact"/>
        <w:ind w:left="540" w:right="220" w:hanging="540"/>
        <w:rPr>
          <w:rFonts w:ascii="Cambria" w:eastAsia="Cambria" w:hAnsi="Cambria" w:cs="Cambria"/>
        </w:rPr>
      </w:pPr>
    </w:p>
    <w:p w14:paraId="6FB055F9" w14:textId="77777777" w:rsidR="00BB6BC9" w:rsidRDefault="00BB6BC9" w:rsidP="00BB6BC9">
      <w:pPr>
        <w:spacing w:line="278" w:lineRule="exact"/>
        <w:ind w:left="540" w:right="220" w:hanging="540"/>
        <w:rPr>
          <w:rFonts w:ascii="Cambria" w:eastAsia="Cambria" w:hAnsi="Cambria" w:cs="Cambria"/>
        </w:rPr>
      </w:pPr>
      <w:r>
        <w:rPr>
          <w:rFonts w:ascii="Cambria" w:eastAsia="Cambria" w:hAnsi="Cambria" w:cs="Cambria"/>
        </w:rPr>
        <w:t xml:space="preserve">(2) </w:t>
      </w:r>
      <w:r>
        <w:rPr>
          <w:rFonts w:ascii="Cambria" w:eastAsia="Cambria" w:hAnsi="Cambria" w:cs="Cambria"/>
        </w:rPr>
        <w:tab/>
        <w:t>Faculty Development Grants are limited to tenured and tenure</w:t>
      </w:r>
      <w:r>
        <w:rPr>
          <w:rFonts w:ascii="Cambria" w:eastAsia="Cambria" w:hAnsi="Cambria" w:cs="Cambria"/>
          <w:w w:val="33"/>
        </w:rPr>
        <w:t>-­‐</w:t>
      </w:r>
      <w:r>
        <w:rPr>
          <w:rFonts w:ascii="Cambria" w:eastAsia="Cambria" w:hAnsi="Cambria" w:cs="Cambria"/>
        </w:rPr>
        <w:t>track faculty, with special consideration given to those not yet tenured.</w:t>
      </w:r>
    </w:p>
    <w:p w14:paraId="5ADF3149" w14:textId="77777777" w:rsidR="00BB6BC9" w:rsidRDefault="00BB6BC9" w:rsidP="00BB6BC9">
      <w:pPr>
        <w:spacing w:before="7" w:line="278" w:lineRule="exact"/>
        <w:ind w:left="540" w:right="220" w:hanging="540"/>
        <w:rPr>
          <w:rFonts w:ascii="Cambria" w:eastAsia="Cambria" w:hAnsi="Cambria" w:cs="Cambria"/>
        </w:rPr>
      </w:pPr>
    </w:p>
    <w:p w14:paraId="3F7292DD" w14:textId="77777777" w:rsidR="00BB6BC9" w:rsidRDefault="00BB6BC9" w:rsidP="00BB6BC9">
      <w:pPr>
        <w:spacing w:before="7" w:line="278" w:lineRule="exact"/>
        <w:ind w:left="540" w:right="220" w:hanging="540"/>
        <w:rPr>
          <w:rFonts w:ascii="Cambria" w:eastAsia="Cambria" w:hAnsi="Cambria" w:cs="Cambria"/>
        </w:rPr>
      </w:pPr>
      <w:r>
        <w:rPr>
          <w:rFonts w:ascii="Cambria" w:eastAsia="Cambria" w:hAnsi="Cambria" w:cs="Cambria"/>
        </w:rPr>
        <w:t xml:space="preserve">(3) </w:t>
      </w:r>
      <w:r>
        <w:rPr>
          <w:rFonts w:ascii="Cambria" w:eastAsia="Cambria" w:hAnsi="Cambria" w:cs="Cambria"/>
        </w:rPr>
        <w:tab/>
        <w:t xml:space="preserve">After making the distinctions above, the Faculty Development Subcommittee will prioritize projects in the following order: </w:t>
      </w:r>
    </w:p>
    <w:p w14:paraId="2978FDDB" w14:textId="77777777" w:rsidR="00BB6BC9" w:rsidRDefault="00BB6BC9" w:rsidP="00BB6BC9">
      <w:pPr>
        <w:spacing w:before="7" w:line="278" w:lineRule="exact"/>
        <w:ind w:left="2160" w:right="220" w:hanging="540"/>
        <w:rPr>
          <w:rFonts w:ascii="Cambria" w:eastAsia="Cambria" w:hAnsi="Cambria" w:cs="Cambria"/>
        </w:rPr>
      </w:pPr>
      <w:r>
        <w:rPr>
          <w:rFonts w:ascii="Cambria" w:eastAsia="Cambria" w:hAnsi="Cambria" w:cs="Cambria"/>
        </w:rPr>
        <w:t xml:space="preserve">1.) </w:t>
      </w:r>
      <w:r>
        <w:rPr>
          <w:rFonts w:ascii="Cambria" w:eastAsia="Cambria" w:hAnsi="Cambria" w:cs="Cambria"/>
        </w:rPr>
        <w:tab/>
        <w:t>initiation, continuation, or completion of original scholarly or creative work, according to the applicant’s depa</w:t>
      </w:r>
      <w:r>
        <w:rPr>
          <w:rFonts w:ascii="Cambria" w:eastAsia="Cambria" w:hAnsi="Cambria" w:cs="Cambria"/>
          <w:spacing w:val="1"/>
        </w:rPr>
        <w:t>r</w:t>
      </w:r>
      <w:r>
        <w:rPr>
          <w:rFonts w:ascii="Cambria" w:eastAsia="Cambria" w:hAnsi="Cambria" w:cs="Cambria"/>
        </w:rPr>
        <w:t>tmental definition of scholarship</w:t>
      </w:r>
      <w:r>
        <w:rPr>
          <w:rFonts w:ascii="Cambria" w:eastAsia="Cambria" w:hAnsi="Cambria" w:cs="Cambria"/>
          <w:spacing w:val="1"/>
        </w:rPr>
        <w:t xml:space="preserve"> </w:t>
      </w:r>
      <w:r>
        <w:rPr>
          <w:rFonts w:ascii="Cambria" w:eastAsia="Cambria" w:hAnsi="Cambria" w:cs="Cambria"/>
        </w:rPr>
        <w:t>(this includes workshops and conferences</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which attendance will enhance the ability of the applicant to conduct this work</w:t>
      </w:r>
      <w:r>
        <w:rPr>
          <w:rFonts w:ascii="Cambria" w:eastAsia="Cambria" w:hAnsi="Cambria" w:cs="Cambria"/>
          <w:spacing w:val="2"/>
        </w:rPr>
        <w:t>)</w:t>
      </w:r>
      <w:r>
        <w:rPr>
          <w:rFonts w:ascii="Cambria" w:eastAsia="Cambria" w:hAnsi="Cambria" w:cs="Cambria"/>
        </w:rPr>
        <w:t xml:space="preserve">; </w:t>
      </w:r>
    </w:p>
    <w:p w14:paraId="21AF7EAC" w14:textId="77777777" w:rsidR="00BB6BC9" w:rsidRDefault="00BB6BC9" w:rsidP="00BB6BC9">
      <w:pPr>
        <w:spacing w:before="7" w:line="278" w:lineRule="exact"/>
        <w:ind w:left="1620" w:right="220"/>
        <w:rPr>
          <w:rFonts w:ascii="Cambria" w:eastAsia="Cambria" w:hAnsi="Cambria" w:cs="Cambria"/>
        </w:rPr>
      </w:pPr>
      <w:r>
        <w:rPr>
          <w:rFonts w:ascii="Cambria" w:eastAsia="Cambria" w:hAnsi="Cambria" w:cs="Cambria"/>
        </w:rPr>
        <w:t xml:space="preserve">2.) </w:t>
      </w:r>
      <w:r>
        <w:rPr>
          <w:rFonts w:ascii="Cambria" w:eastAsia="Cambria" w:hAnsi="Cambria" w:cs="Cambria"/>
        </w:rPr>
        <w:tab/>
        <w:t xml:space="preserve">course development or improvement; </w:t>
      </w:r>
    </w:p>
    <w:p w14:paraId="649B443B" w14:textId="77777777" w:rsidR="00BB6BC9" w:rsidRDefault="00BB6BC9" w:rsidP="00BB6BC9">
      <w:pPr>
        <w:spacing w:before="7" w:line="278" w:lineRule="exact"/>
        <w:ind w:left="1620" w:right="220"/>
        <w:rPr>
          <w:rFonts w:ascii="Cambria" w:eastAsia="Cambria" w:hAnsi="Cambria" w:cs="Cambria"/>
        </w:rPr>
      </w:pPr>
      <w:r>
        <w:rPr>
          <w:rFonts w:ascii="Cambria" w:eastAsia="Cambria" w:hAnsi="Cambria" w:cs="Cambria"/>
        </w:rPr>
        <w:t xml:space="preserve">3.) </w:t>
      </w:r>
      <w:r>
        <w:rPr>
          <w:rFonts w:ascii="Cambria" w:eastAsia="Cambria" w:hAnsi="Cambria" w:cs="Cambria"/>
        </w:rPr>
        <w:tab/>
        <w:t>support of January Term travel course development.</w:t>
      </w:r>
    </w:p>
    <w:p w14:paraId="33956AAB" w14:textId="77777777" w:rsidR="00BB6BC9" w:rsidRDefault="00BB6BC9" w:rsidP="00BB6BC9">
      <w:pPr>
        <w:spacing w:before="7" w:line="278" w:lineRule="exact"/>
        <w:ind w:left="101" w:right="220"/>
        <w:rPr>
          <w:rFonts w:ascii="Cambria" w:eastAsia="Cambria" w:hAnsi="Cambria" w:cs="Cambria"/>
        </w:rPr>
      </w:pPr>
    </w:p>
    <w:p w14:paraId="0629F6CB" w14:textId="77777777" w:rsidR="00BB6BC9" w:rsidRDefault="00BB6BC9" w:rsidP="00BB6BC9">
      <w:pPr>
        <w:spacing w:before="7" w:line="278" w:lineRule="exact"/>
        <w:ind w:left="540" w:right="220" w:hanging="540"/>
        <w:rPr>
          <w:rFonts w:ascii="Cambria" w:eastAsia="Cambria" w:hAnsi="Cambria" w:cs="Cambria"/>
        </w:rPr>
      </w:pPr>
      <w:r>
        <w:rPr>
          <w:rFonts w:ascii="Cambria" w:eastAsia="Cambria" w:hAnsi="Cambria" w:cs="Cambria"/>
        </w:rPr>
        <w:t xml:space="preserve">(4) </w:t>
      </w:r>
      <w:r>
        <w:rPr>
          <w:rFonts w:ascii="Cambria" w:eastAsia="Cambria" w:hAnsi="Cambria" w:cs="Cambria"/>
        </w:rPr>
        <w:tab/>
        <w:t>Grants will be allocated</w:t>
      </w:r>
      <w:r>
        <w:rPr>
          <w:rFonts w:ascii="Cambria" w:eastAsia="Cambria" w:hAnsi="Cambria" w:cs="Cambria"/>
          <w:spacing w:val="-1"/>
        </w:rPr>
        <w:t xml:space="preserve"> </w:t>
      </w:r>
      <w:r>
        <w:rPr>
          <w:rFonts w:ascii="Cambria" w:eastAsia="Cambria" w:hAnsi="Cambria" w:cs="Cambria"/>
        </w:rPr>
        <w:t>within the constraints of the Dean's faculty development budget.</w:t>
      </w:r>
    </w:p>
    <w:p w14:paraId="12ED86F7" w14:textId="77777777" w:rsidR="00BB6BC9" w:rsidRDefault="00BB6BC9" w:rsidP="00BB6BC9">
      <w:pPr>
        <w:spacing w:before="7" w:line="278" w:lineRule="exact"/>
        <w:ind w:right="220"/>
        <w:rPr>
          <w:rFonts w:ascii="Cambria" w:eastAsia="Cambria" w:hAnsi="Cambria" w:cs="Cambria"/>
        </w:rPr>
      </w:pPr>
    </w:p>
    <w:p w14:paraId="3D5F7491" w14:textId="77777777" w:rsidR="00BB6BC9" w:rsidRDefault="00BB6BC9" w:rsidP="00BB6BC9">
      <w:pPr>
        <w:spacing w:before="7" w:line="278" w:lineRule="exact"/>
        <w:ind w:right="220"/>
        <w:rPr>
          <w:rFonts w:ascii="Cambria" w:eastAsia="Cambria" w:hAnsi="Cambria" w:cs="Cambria"/>
        </w:rPr>
      </w:pPr>
    </w:p>
    <w:p w14:paraId="1207B96B" w14:textId="77777777" w:rsidR="00BB6BC9" w:rsidRDefault="00BB6BC9" w:rsidP="00BB6BC9">
      <w:pPr>
        <w:rPr>
          <w:rFonts w:ascii="Palatino-Bold" w:hAnsi="Palatino-Bold" w:cs="Palatino-Bold"/>
          <w:b/>
          <w:bCs/>
          <w:sz w:val="20"/>
          <w:szCs w:val="20"/>
        </w:rPr>
      </w:pPr>
      <w:r>
        <w:rPr>
          <w:rFonts w:ascii="Palatino-Bold" w:hAnsi="Palatino-Bold" w:cs="Palatino-Bold"/>
          <w:b/>
          <w:bCs/>
          <w:sz w:val="20"/>
          <w:szCs w:val="20"/>
        </w:rPr>
        <w:br w:type="page"/>
      </w:r>
    </w:p>
    <w:p w14:paraId="4D60F013" w14:textId="77777777" w:rsidR="00BB6BC9" w:rsidRDefault="00BB6BC9" w:rsidP="00BB6BC9">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FACULTY DEVELOPMENT GRANT BUDGET REQUEST FORM</w:t>
      </w:r>
    </w:p>
    <w:p w14:paraId="1AE6D734" w14:textId="77777777" w:rsidR="00BB6BC9" w:rsidRDefault="00BB6BC9" w:rsidP="00BB6BC9">
      <w:pPr>
        <w:autoSpaceDE w:val="0"/>
        <w:autoSpaceDN w:val="0"/>
        <w:adjustRightInd w:val="0"/>
        <w:rPr>
          <w:rFonts w:ascii="Palatino-Bold" w:hAnsi="Palatino-Bold" w:cs="Palatino-Bold"/>
          <w:b/>
          <w:bCs/>
          <w:sz w:val="20"/>
          <w:szCs w:val="20"/>
        </w:rPr>
      </w:pPr>
    </w:p>
    <w:p w14:paraId="24DAB89D" w14:textId="77777777" w:rsidR="00BB6BC9" w:rsidRDefault="00BB6BC9" w:rsidP="00BB6BC9">
      <w:pPr>
        <w:autoSpaceDE w:val="0"/>
        <w:autoSpaceDN w:val="0"/>
        <w:adjustRightInd w:val="0"/>
        <w:ind w:left="3600" w:firstLine="720"/>
        <w:rPr>
          <w:rFonts w:ascii="Palatino-Bold" w:hAnsi="Palatino-Bold" w:cs="Palatino-Bold"/>
          <w:b/>
          <w:bCs/>
          <w:sz w:val="20"/>
          <w:szCs w:val="20"/>
        </w:rPr>
      </w:pPr>
      <w:r>
        <w:rPr>
          <w:rFonts w:ascii="Palatino-Bold" w:hAnsi="Palatino-Bold" w:cs="Palatino-Bold"/>
          <w:b/>
          <w:bCs/>
          <w:sz w:val="20"/>
          <w:szCs w:val="20"/>
        </w:rPr>
        <w:t>Requested</w:t>
      </w:r>
    </w:p>
    <w:p w14:paraId="75E926E3" w14:textId="77777777" w:rsidR="00BB6BC9" w:rsidRDefault="00BB6BC9" w:rsidP="00BB6BC9">
      <w:pPr>
        <w:autoSpaceDE w:val="0"/>
        <w:autoSpaceDN w:val="0"/>
        <w:adjustRightInd w:val="0"/>
        <w:rPr>
          <w:rFonts w:ascii="Palatino-Roman" w:hAnsi="Palatino-Roman" w:cs="Palatino-Roman"/>
          <w:sz w:val="20"/>
          <w:szCs w:val="20"/>
        </w:rPr>
      </w:pPr>
    </w:p>
    <w:p w14:paraId="0C85DA17" w14:textId="77777777" w:rsidR="00BB6BC9" w:rsidRPr="00DD4E5E" w:rsidRDefault="00BB6BC9" w:rsidP="00BB6BC9">
      <w:pPr>
        <w:autoSpaceDE w:val="0"/>
        <w:autoSpaceDN w:val="0"/>
        <w:adjustRightInd w:val="0"/>
        <w:rPr>
          <w:rFonts w:ascii="Palatino-Roman" w:hAnsi="Palatino-Roman" w:cs="Palatino-Roman"/>
          <w:sz w:val="20"/>
          <w:szCs w:val="20"/>
          <w:u w:val="single"/>
        </w:rPr>
      </w:pPr>
      <w:r w:rsidRPr="00DD4E5E">
        <w:rPr>
          <w:rFonts w:ascii="Palatino-Roman" w:hAnsi="Palatino-Roman" w:cs="Palatino-Roman"/>
          <w:sz w:val="20"/>
          <w:szCs w:val="20"/>
          <w:u w:val="single"/>
        </w:rPr>
        <w:t>Stipends</w:t>
      </w:r>
    </w:p>
    <w:p w14:paraId="060C4F25" w14:textId="77777777" w:rsidR="00BB6BC9" w:rsidRDefault="00BB6BC9" w:rsidP="00BB6BC9">
      <w:pPr>
        <w:autoSpaceDE w:val="0"/>
        <w:autoSpaceDN w:val="0"/>
        <w:adjustRightInd w:val="0"/>
        <w:ind w:left="3600" w:firstLine="720"/>
        <w:rPr>
          <w:rFonts w:ascii="Palatino-Roman" w:hAnsi="Palatino-Roman" w:cs="Palatino-Roman"/>
          <w:sz w:val="20"/>
          <w:szCs w:val="20"/>
        </w:rPr>
      </w:pPr>
      <w:r>
        <w:rPr>
          <w:rFonts w:ascii="Palatino-Roman" w:hAnsi="Palatino-Roman" w:cs="Palatino-Roman"/>
          <w:sz w:val="20"/>
          <w:szCs w:val="20"/>
        </w:rPr>
        <w:t>____________________</w:t>
      </w:r>
    </w:p>
    <w:p w14:paraId="2144E70E" w14:textId="77777777" w:rsidR="00BB6BC9" w:rsidRDefault="00BB6BC9" w:rsidP="00BB6BC9">
      <w:pPr>
        <w:autoSpaceDE w:val="0"/>
        <w:autoSpaceDN w:val="0"/>
        <w:adjustRightInd w:val="0"/>
        <w:rPr>
          <w:rFonts w:ascii="Palatino-Roman" w:hAnsi="Palatino-Roman" w:cs="Palatino-Roman"/>
          <w:sz w:val="20"/>
          <w:szCs w:val="20"/>
        </w:rPr>
      </w:pPr>
      <w:r>
        <w:rPr>
          <w:rFonts w:ascii="Palatino-Roman" w:hAnsi="Palatino-Roman" w:cs="Palatino-Roman"/>
          <w:sz w:val="20"/>
          <w:szCs w:val="20"/>
        </w:rPr>
        <w:t>Describe what stipends will be used for</w:t>
      </w:r>
    </w:p>
    <w:p w14:paraId="6B60C8CB" w14:textId="77777777" w:rsidR="00BB6BC9" w:rsidRDefault="00BB6BC9" w:rsidP="00BB6BC9">
      <w:pPr>
        <w:autoSpaceDE w:val="0"/>
        <w:autoSpaceDN w:val="0"/>
        <w:adjustRightInd w:val="0"/>
        <w:rPr>
          <w:rFonts w:ascii="Palatino-Roman" w:hAnsi="Palatino-Roman" w:cs="Palatino-Roman"/>
          <w:sz w:val="20"/>
          <w:szCs w:val="20"/>
        </w:rPr>
      </w:pPr>
    </w:p>
    <w:p w14:paraId="7B04033C" w14:textId="77777777" w:rsidR="00BB6BC9" w:rsidRPr="00DD4E5E" w:rsidRDefault="00BB6BC9" w:rsidP="00BB6BC9">
      <w:pPr>
        <w:autoSpaceDE w:val="0"/>
        <w:autoSpaceDN w:val="0"/>
        <w:adjustRightInd w:val="0"/>
        <w:rPr>
          <w:rFonts w:ascii="Palatino-Roman" w:hAnsi="Palatino-Roman" w:cs="Palatino-Roman"/>
          <w:sz w:val="20"/>
          <w:szCs w:val="20"/>
          <w:u w:val="single"/>
        </w:rPr>
      </w:pPr>
      <w:r w:rsidRPr="00DD4E5E">
        <w:rPr>
          <w:rFonts w:ascii="Palatino-Roman" w:hAnsi="Palatino-Roman" w:cs="Palatino-Roman"/>
          <w:sz w:val="20"/>
          <w:szCs w:val="20"/>
          <w:u w:val="single"/>
        </w:rPr>
        <w:t>Travel</w:t>
      </w:r>
    </w:p>
    <w:p w14:paraId="63FD1FC9" w14:textId="77777777" w:rsidR="00BB6BC9" w:rsidRDefault="00BB6BC9" w:rsidP="00BB6BC9">
      <w:pPr>
        <w:autoSpaceDE w:val="0"/>
        <w:autoSpaceDN w:val="0"/>
        <w:adjustRightInd w:val="0"/>
        <w:ind w:left="3600" w:firstLine="720"/>
        <w:rPr>
          <w:rFonts w:ascii="Palatino-Roman" w:hAnsi="Palatino-Roman" w:cs="Palatino-Roman"/>
          <w:sz w:val="20"/>
          <w:szCs w:val="20"/>
        </w:rPr>
      </w:pPr>
      <w:r>
        <w:rPr>
          <w:rFonts w:ascii="Palatino-Roman" w:hAnsi="Palatino-Roman" w:cs="Palatino-Roman"/>
          <w:sz w:val="20"/>
          <w:szCs w:val="20"/>
        </w:rPr>
        <w:t>____________________</w:t>
      </w:r>
    </w:p>
    <w:p w14:paraId="00B96021" w14:textId="77777777" w:rsidR="00BB6BC9" w:rsidRDefault="00BB6BC9" w:rsidP="00BB6BC9">
      <w:pPr>
        <w:autoSpaceDE w:val="0"/>
        <w:autoSpaceDN w:val="0"/>
        <w:adjustRightInd w:val="0"/>
        <w:rPr>
          <w:rFonts w:ascii="Palatino-Roman" w:hAnsi="Palatino-Roman" w:cs="Palatino-Roman"/>
          <w:sz w:val="20"/>
          <w:szCs w:val="20"/>
        </w:rPr>
      </w:pPr>
      <w:r>
        <w:rPr>
          <w:rFonts w:ascii="Palatino-Roman" w:hAnsi="Palatino-Roman" w:cs="Palatino-Roman"/>
          <w:sz w:val="20"/>
          <w:szCs w:val="20"/>
        </w:rPr>
        <w:t>Describe (travel by air, round trip, cab, car)</w:t>
      </w:r>
    </w:p>
    <w:p w14:paraId="62A97A00" w14:textId="77777777" w:rsidR="00BB6BC9" w:rsidRDefault="00BB6BC9" w:rsidP="00BB6BC9">
      <w:pPr>
        <w:autoSpaceDE w:val="0"/>
        <w:autoSpaceDN w:val="0"/>
        <w:adjustRightInd w:val="0"/>
        <w:rPr>
          <w:rFonts w:ascii="Palatino-Roman" w:hAnsi="Palatino-Roman" w:cs="Palatino-Roman"/>
          <w:sz w:val="20"/>
          <w:szCs w:val="20"/>
        </w:rPr>
      </w:pPr>
      <w:r>
        <w:rPr>
          <w:rFonts w:ascii="Palatino-Roman" w:hAnsi="Palatino-Roman" w:cs="Palatino-Roman"/>
          <w:sz w:val="20"/>
          <w:szCs w:val="20"/>
        </w:rPr>
        <w:t>Please be specific, including dates</w:t>
      </w:r>
    </w:p>
    <w:p w14:paraId="1ABA2BB1" w14:textId="77777777" w:rsidR="00BB6BC9" w:rsidRDefault="00BB6BC9" w:rsidP="00BB6BC9">
      <w:pPr>
        <w:autoSpaceDE w:val="0"/>
        <w:autoSpaceDN w:val="0"/>
        <w:adjustRightInd w:val="0"/>
        <w:rPr>
          <w:rFonts w:ascii="Palatino-Roman" w:hAnsi="Palatino-Roman" w:cs="Palatino-Roman"/>
          <w:sz w:val="20"/>
          <w:szCs w:val="20"/>
        </w:rPr>
      </w:pPr>
    </w:p>
    <w:p w14:paraId="732AF47F" w14:textId="77777777" w:rsidR="00BB6BC9" w:rsidRPr="00DD4E5E" w:rsidRDefault="00BB6BC9" w:rsidP="00BB6BC9">
      <w:pPr>
        <w:autoSpaceDE w:val="0"/>
        <w:autoSpaceDN w:val="0"/>
        <w:adjustRightInd w:val="0"/>
        <w:rPr>
          <w:rFonts w:ascii="Palatino-Roman" w:hAnsi="Palatino-Roman" w:cs="Palatino-Roman"/>
          <w:sz w:val="20"/>
          <w:szCs w:val="20"/>
          <w:u w:val="single"/>
        </w:rPr>
      </w:pPr>
      <w:r w:rsidRPr="00DD4E5E">
        <w:rPr>
          <w:rFonts w:ascii="Palatino-Roman" w:hAnsi="Palatino-Roman" w:cs="Palatino-Roman"/>
          <w:sz w:val="20"/>
          <w:szCs w:val="20"/>
          <w:u w:val="single"/>
        </w:rPr>
        <w:t>Lodging</w:t>
      </w:r>
    </w:p>
    <w:p w14:paraId="51F2AC1D" w14:textId="77777777" w:rsidR="00BB6BC9" w:rsidRDefault="00BB6BC9" w:rsidP="00BB6BC9">
      <w:pPr>
        <w:autoSpaceDE w:val="0"/>
        <w:autoSpaceDN w:val="0"/>
        <w:adjustRightInd w:val="0"/>
        <w:ind w:left="3600" w:firstLine="720"/>
        <w:rPr>
          <w:rFonts w:ascii="Palatino-Roman" w:hAnsi="Palatino-Roman" w:cs="Palatino-Roman"/>
          <w:sz w:val="20"/>
          <w:szCs w:val="20"/>
        </w:rPr>
      </w:pPr>
      <w:r>
        <w:rPr>
          <w:rFonts w:ascii="Palatino-Roman" w:hAnsi="Palatino-Roman" w:cs="Palatino-Roman"/>
          <w:sz w:val="20"/>
          <w:szCs w:val="20"/>
        </w:rPr>
        <w:t>________ nights at $______/night</w:t>
      </w:r>
    </w:p>
    <w:p w14:paraId="65C1B7AA" w14:textId="77777777" w:rsidR="00BB6BC9" w:rsidRDefault="00BB6BC9" w:rsidP="00BB6BC9">
      <w:pPr>
        <w:autoSpaceDE w:val="0"/>
        <w:autoSpaceDN w:val="0"/>
        <w:adjustRightInd w:val="0"/>
        <w:rPr>
          <w:rFonts w:ascii="Palatino-Roman" w:hAnsi="Palatino-Roman" w:cs="Palatino-Roman"/>
          <w:sz w:val="20"/>
          <w:szCs w:val="20"/>
        </w:rPr>
      </w:pPr>
      <w:r>
        <w:rPr>
          <w:rFonts w:ascii="Palatino-Roman" w:hAnsi="Palatino-Roman" w:cs="Palatino-Roman"/>
          <w:sz w:val="20"/>
          <w:szCs w:val="20"/>
        </w:rPr>
        <w:t>Describe, including dates</w:t>
      </w:r>
    </w:p>
    <w:p w14:paraId="53AFDA82" w14:textId="77777777" w:rsidR="00BB6BC9" w:rsidRDefault="00BB6BC9" w:rsidP="00BB6BC9">
      <w:pPr>
        <w:autoSpaceDE w:val="0"/>
        <w:autoSpaceDN w:val="0"/>
        <w:adjustRightInd w:val="0"/>
        <w:rPr>
          <w:rFonts w:ascii="Palatino-Roman" w:hAnsi="Palatino-Roman" w:cs="Palatino-Roman"/>
          <w:sz w:val="20"/>
          <w:szCs w:val="20"/>
        </w:rPr>
      </w:pPr>
    </w:p>
    <w:p w14:paraId="1C5EA0B2" w14:textId="77777777" w:rsidR="00BB6BC9" w:rsidRPr="00DD4E5E" w:rsidRDefault="00BB6BC9" w:rsidP="00BB6BC9">
      <w:pPr>
        <w:autoSpaceDE w:val="0"/>
        <w:autoSpaceDN w:val="0"/>
        <w:adjustRightInd w:val="0"/>
        <w:rPr>
          <w:rFonts w:ascii="Palatino-Roman" w:hAnsi="Palatino-Roman" w:cs="Palatino-Roman"/>
          <w:sz w:val="20"/>
          <w:szCs w:val="20"/>
          <w:u w:val="single"/>
        </w:rPr>
      </w:pPr>
      <w:r w:rsidRPr="00DD4E5E">
        <w:rPr>
          <w:rFonts w:ascii="Palatino-Roman" w:hAnsi="Palatino-Roman" w:cs="Palatino-Roman"/>
          <w:sz w:val="20"/>
          <w:szCs w:val="20"/>
          <w:u w:val="single"/>
        </w:rPr>
        <w:t>Per Diem</w:t>
      </w:r>
    </w:p>
    <w:p w14:paraId="75477C9E" w14:textId="7914B58B" w:rsidR="00BB6BC9" w:rsidRPr="00027C22" w:rsidRDefault="00BB6BC9" w:rsidP="00027C22">
      <w:pPr>
        <w:autoSpaceDE w:val="0"/>
        <w:autoSpaceDN w:val="0"/>
        <w:adjustRightInd w:val="0"/>
        <w:ind w:left="3600" w:firstLine="720"/>
        <w:rPr>
          <w:rFonts w:ascii="Palatino-Roman" w:hAnsi="Palatino-Roman" w:cs="Palatino-Roman"/>
          <w:sz w:val="19"/>
          <w:szCs w:val="19"/>
        </w:rPr>
      </w:pPr>
      <w:r>
        <w:rPr>
          <w:rFonts w:ascii="Palatino-Roman" w:hAnsi="Palatino-Roman" w:cs="Palatino-Roman"/>
          <w:sz w:val="20"/>
          <w:szCs w:val="20"/>
        </w:rPr>
        <w:t xml:space="preserve">________ </w:t>
      </w:r>
      <w:r w:rsidRPr="00027C22">
        <w:rPr>
          <w:rFonts w:ascii="Palatino-Roman" w:hAnsi="Palatino-Roman" w:cs="Palatino-Roman"/>
          <w:sz w:val="19"/>
          <w:szCs w:val="19"/>
        </w:rPr>
        <w:t xml:space="preserve">days </w:t>
      </w:r>
      <w:r w:rsidR="00027C22" w:rsidRPr="00027C22">
        <w:rPr>
          <w:rFonts w:ascii="Palatino-Roman" w:hAnsi="Palatino-Roman" w:cs="Palatino-Roman"/>
          <w:sz w:val="19"/>
          <w:szCs w:val="19"/>
        </w:rPr>
        <w:t>x</w:t>
      </w:r>
      <w:r w:rsidRPr="00027C22">
        <w:rPr>
          <w:rFonts w:ascii="Palatino-Roman" w:hAnsi="Palatino-Roman" w:cs="Palatino-Roman"/>
          <w:sz w:val="19"/>
          <w:szCs w:val="19"/>
        </w:rPr>
        <w:t xml:space="preserve"> $</w:t>
      </w:r>
      <w:r w:rsidR="00027C22" w:rsidRPr="00027C22">
        <w:rPr>
          <w:rFonts w:ascii="Palatino-Roman" w:hAnsi="Palatino-Roman" w:cs="Palatino-Roman"/>
          <w:sz w:val="19"/>
          <w:szCs w:val="19"/>
        </w:rPr>
        <w:t>30 (in-state) or $32 (out-of-state)</w:t>
      </w:r>
    </w:p>
    <w:p w14:paraId="52849CD4" w14:textId="77777777" w:rsidR="00BB6BC9" w:rsidRDefault="00BB6BC9" w:rsidP="00BB6BC9">
      <w:pPr>
        <w:autoSpaceDE w:val="0"/>
        <w:autoSpaceDN w:val="0"/>
        <w:adjustRightInd w:val="0"/>
        <w:rPr>
          <w:rFonts w:ascii="Palatino-Roman" w:hAnsi="Palatino-Roman" w:cs="Palatino-Roman"/>
          <w:sz w:val="20"/>
          <w:szCs w:val="20"/>
        </w:rPr>
      </w:pPr>
    </w:p>
    <w:p w14:paraId="2A8582F8" w14:textId="77777777" w:rsidR="00027C22" w:rsidRDefault="00027C22" w:rsidP="00BB6BC9">
      <w:pPr>
        <w:autoSpaceDE w:val="0"/>
        <w:autoSpaceDN w:val="0"/>
        <w:adjustRightInd w:val="0"/>
        <w:rPr>
          <w:rFonts w:ascii="Palatino-Roman" w:hAnsi="Palatino-Roman" w:cs="Palatino-Roman"/>
          <w:sz w:val="20"/>
          <w:szCs w:val="20"/>
          <w:u w:val="single"/>
        </w:rPr>
      </w:pPr>
    </w:p>
    <w:p w14:paraId="2F5B02A5" w14:textId="5708B49F" w:rsidR="00BB6BC9" w:rsidRPr="00027C22" w:rsidRDefault="00BB6BC9" w:rsidP="00027C22">
      <w:pPr>
        <w:autoSpaceDE w:val="0"/>
        <w:autoSpaceDN w:val="0"/>
        <w:adjustRightInd w:val="0"/>
        <w:rPr>
          <w:rFonts w:ascii="Palatino-Roman" w:hAnsi="Palatino-Roman" w:cs="Palatino-Roman"/>
          <w:sz w:val="20"/>
          <w:szCs w:val="20"/>
          <w:u w:val="single"/>
        </w:rPr>
      </w:pPr>
      <w:r w:rsidRPr="00DD4E5E">
        <w:rPr>
          <w:rFonts w:ascii="Palatino-Roman" w:hAnsi="Palatino-Roman" w:cs="Palatino-Roman"/>
          <w:sz w:val="20"/>
          <w:szCs w:val="20"/>
          <w:u w:val="single"/>
        </w:rPr>
        <w:t>Equipment</w:t>
      </w:r>
      <w:r w:rsidR="00027C22" w:rsidRPr="00027C22">
        <w:rPr>
          <w:rFonts w:ascii="Palatino-Roman" w:hAnsi="Palatino-Roman" w:cs="Palatino-Roman"/>
          <w:sz w:val="20"/>
          <w:szCs w:val="20"/>
        </w:rPr>
        <w:tab/>
      </w:r>
      <w:r w:rsidR="00027C22" w:rsidRPr="00027C22">
        <w:rPr>
          <w:rFonts w:ascii="Palatino-Roman" w:hAnsi="Palatino-Roman" w:cs="Palatino-Roman"/>
          <w:sz w:val="20"/>
          <w:szCs w:val="20"/>
        </w:rPr>
        <w:tab/>
      </w:r>
      <w:r w:rsidR="00027C22" w:rsidRPr="00027C22">
        <w:rPr>
          <w:rFonts w:ascii="Palatino-Roman" w:hAnsi="Palatino-Roman" w:cs="Palatino-Roman"/>
          <w:sz w:val="20"/>
          <w:szCs w:val="20"/>
        </w:rPr>
        <w:tab/>
      </w:r>
      <w:r w:rsidR="00027C22" w:rsidRPr="00027C22">
        <w:rPr>
          <w:rFonts w:ascii="Palatino-Roman" w:hAnsi="Palatino-Roman" w:cs="Palatino-Roman"/>
          <w:sz w:val="20"/>
          <w:szCs w:val="20"/>
        </w:rPr>
        <w:tab/>
      </w:r>
      <w:r w:rsidR="00027C22" w:rsidRPr="00027C22">
        <w:rPr>
          <w:rFonts w:ascii="Palatino-Roman" w:hAnsi="Palatino-Roman" w:cs="Palatino-Roman"/>
          <w:sz w:val="20"/>
          <w:szCs w:val="20"/>
        </w:rPr>
        <w:tab/>
      </w:r>
      <w:r>
        <w:rPr>
          <w:rFonts w:ascii="Palatino-Roman" w:hAnsi="Palatino-Roman" w:cs="Palatino-Roman"/>
          <w:sz w:val="20"/>
          <w:szCs w:val="20"/>
        </w:rPr>
        <w:t>____________________</w:t>
      </w:r>
    </w:p>
    <w:p w14:paraId="518147A3" w14:textId="77777777" w:rsidR="00BB6BC9" w:rsidRDefault="00BB6BC9" w:rsidP="00BB6BC9">
      <w:pPr>
        <w:autoSpaceDE w:val="0"/>
        <w:autoSpaceDN w:val="0"/>
        <w:adjustRightInd w:val="0"/>
        <w:rPr>
          <w:rFonts w:ascii="Palatino-Roman" w:hAnsi="Palatino-Roman" w:cs="Palatino-Roman"/>
          <w:sz w:val="20"/>
          <w:szCs w:val="20"/>
        </w:rPr>
      </w:pPr>
      <w:r>
        <w:rPr>
          <w:rFonts w:ascii="Palatino-Roman" w:hAnsi="Palatino-Roman" w:cs="Palatino-Roman"/>
          <w:sz w:val="20"/>
          <w:szCs w:val="20"/>
        </w:rPr>
        <w:t>Describe. Include also information on how this</w:t>
      </w:r>
    </w:p>
    <w:p w14:paraId="67A60DEE" w14:textId="77777777" w:rsidR="00BB6BC9" w:rsidRDefault="00BB6BC9" w:rsidP="00BB6BC9">
      <w:pPr>
        <w:autoSpaceDE w:val="0"/>
        <w:autoSpaceDN w:val="0"/>
        <w:adjustRightInd w:val="0"/>
        <w:rPr>
          <w:rFonts w:ascii="Palatino-Roman" w:hAnsi="Palatino-Roman" w:cs="Palatino-Roman"/>
          <w:sz w:val="20"/>
          <w:szCs w:val="20"/>
        </w:rPr>
      </w:pPr>
      <w:r>
        <w:rPr>
          <w:rFonts w:ascii="Palatino-Roman" w:hAnsi="Palatino-Roman" w:cs="Palatino-Roman"/>
          <w:sz w:val="20"/>
          <w:szCs w:val="20"/>
        </w:rPr>
        <w:t>equipment may be used by other Linfield faculty</w:t>
      </w:r>
    </w:p>
    <w:p w14:paraId="68715BDE" w14:textId="77777777" w:rsidR="00BB6BC9" w:rsidRDefault="00BB6BC9" w:rsidP="00BB6BC9">
      <w:pPr>
        <w:autoSpaceDE w:val="0"/>
        <w:autoSpaceDN w:val="0"/>
        <w:adjustRightInd w:val="0"/>
        <w:rPr>
          <w:rFonts w:ascii="Palatino-Roman" w:hAnsi="Palatino-Roman" w:cs="Palatino-Roman"/>
          <w:sz w:val="20"/>
          <w:szCs w:val="20"/>
        </w:rPr>
      </w:pPr>
      <w:r>
        <w:rPr>
          <w:rFonts w:ascii="Palatino-Roman" w:hAnsi="Palatino-Roman" w:cs="Palatino-Roman"/>
          <w:sz w:val="20"/>
          <w:szCs w:val="20"/>
        </w:rPr>
        <w:t>and statement that the supplies/equipment are not presently</w:t>
      </w:r>
    </w:p>
    <w:p w14:paraId="5FDE4FE1" w14:textId="77777777" w:rsidR="00BB6BC9" w:rsidRDefault="00BB6BC9" w:rsidP="00BB6BC9">
      <w:pPr>
        <w:autoSpaceDE w:val="0"/>
        <w:autoSpaceDN w:val="0"/>
        <w:adjustRightInd w:val="0"/>
        <w:rPr>
          <w:rFonts w:ascii="Palatino-Roman" w:hAnsi="Palatino-Roman" w:cs="Palatino-Roman"/>
          <w:sz w:val="20"/>
          <w:szCs w:val="20"/>
        </w:rPr>
      </w:pPr>
      <w:r>
        <w:rPr>
          <w:rFonts w:ascii="Palatino-Roman" w:hAnsi="Palatino-Roman" w:cs="Palatino-Roman"/>
          <w:sz w:val="20"/>
          <w:szCs w:val="20"/>
        </w:rPr>
        <w:t>available at Linfield College.</w:t>
      </w:r>
    </w:p>
    <w:p w14:paraId="6EAB4AB8" w14:textId="77777777" w:rsidR="00BB6BC9" w:rsidRDefault="00BB6BC9" w:rsidP="00BB6BC9">
      <w:pPr>
        <w:autoSpaceDE w:val="0"/>
        <w:autoSpaceDN w:val="0"/>
        <w:adjustRightInd w:val="0"/>
        <w:rPr>
          <w:rFonts w:ascii="Palatino-Roman" w:hAnsi="Palatino-Roman" w:cs="Palatino-Roman"/>
          <w:sz w:val="20"/>
          <w:szCs w:val="20"/>
        </w:rPr>
      </w:pPr>
    </w:p>
    <w:p w14:paraId="0CE8941D" w14:textId="78B888C9" w:rsidR="00BB6BC9" w:rsidRPr="00027C22" w:rsidRDefault="00BB6BC9" w:rsidP="00027C22">
      <w:pPr>
        <w:autoSpaceDE w:val="0"/>
        <w:autoSpaceDN w:val="0"/>
        <w:adjustRightInd w:val="0"/>
        <w:rPr>
          <w:rFonts w:ascii="Palatino-Roman" w:hAnsi="Palatino-Roman" w:cs="Palatino-Roman"/>
          <w:sz w:val="20"/>
          <w:szCs w:val="20"/>
          <w:u w:val="single"/>
        </w:rPr>
      </w:pPr>
      <w:r w:rsidRPr="00DD4E5E">
        <w:rPr>
          <w:rFonts w:ascii="Palatino-Roman" w:hAnsi="Palatino-Roman" w:cs="Palatino-Roman"/>
          <w:sz w:val="20"/>
          <w:szCs w:val="20"/>
          <w:u w:val="single"/>
        </w:rPr>
        <w:t>Expendable Supplies</w:t>
      </w:r>
      <w:r w:rsidR="00027C22" w:rsidRPr="00027C22">
        <w:rPr>
          <w:rFonts w:ascii="Palatino-Roman" w:hAnsi="Palatino-Roman" w:cs="Palatino-Roman"/>
          <w:sz w:val="20"/>
          <w:szCs w:val="20"/>
        </w:rPr>
        <w:tab/>
      </w:r>
      <w:r w:rsidR="00027C22" w:rsidRPr="00027C22">
        <w:rPr>
          <w:rFonts w:ascii="Palatino-Roman" w:hAnsi="Palatino-Roman" w:cs="Palatino-Roman"/>
          <w:sz w:val="20"/>
          <w:szCs w:val="20"/>
        </w:rPr>
        <w:tab/>
      </w:r>
      <w:r w:rsidR="00027C22" w:rsidRPr="00027C22">
        <w:rPr>
          <w:rFonts w:ascii="Palatino-Roman" w:hAnsi="Palatino-Roman" w:cs="Palatino-Roman"/>
          <w:sz w:val="20"/>
          <w:szCs w:val="20"/>
        </w:rPr>
        <w:tab/>
      </w:r>
      <w:r w:rsidR="00027C22" w:rsidRPr="00027C22">
        <w:rPr>
          <w:rFonts w:ascii="Palatino-Roman" w:hAnsi="Palatino-Roman" w:cs="Palatino-Roman"/>
          <w:sz w:val="20"/>
          <w:szCs w:val="20"/>
        </w:rPr>
        <w:tab/>
      </w:r>
      <w:r>
        <w:rPr>
          <w:rFonts w:ascii="Palatino-Roman" w:hAnsi="Palatino-Roman" w:cs="Palatino-Roman"/>
          <w:sz w:val="20"/>
          <w:szCs w:val="20"/>
        </w:rPr>
        <w:t>_____________________</w:t>
      </w:r>
    </w:p>
    <w:p w14:paraId="5186E31E" w14:textId="77777777" w:rsidR="00BB6BC9" w:rsidRDefault="00BB6BC9" w:rsidP="00BB6BC9">
      <w:pPr>
        <w:autoSpaceDE w:val="0"/>
        <w:autoSpaceDN w:val="0"/>
        <w:adjustRightInd w:val="0"/>
        <w:rPr>
          <w:rFonts w:ascii="Palatino-Roman" w:hAnsi="Palatino-Roman" w:cs="Palatino-Roman"/>
          <w:sz w:val="20"/>
          <w:szCs w:val="20"/>
        </w:rPr>
      </w:pPr>
      <w:r>
        <w:rPr>
          <w:rFonts w:ascii="Palatino-Roman" w:hAnsi="Palatino-Roman" w:cs="Palatino-Roman"/>
          <w:sz w:val="20"/>
          <w:szCs w:val="20"/>
        </w:rPr>
        <w:t>Describe</w:t>
      </w:r>
    </w:p>
    <w:p w14:paraId="3EC3D3C9" w14:textId="77777777" w:rsidR="00BB6BC9" w:rsidRDefault="00BB6BC9" w:rsidP="00BB6BC9">
      <w:pPr>
        <w:autoSpaceDE w:val="0"/>
        <w:autoSpaceDN w:val="0"/>
        <w:adjustRightInd w:val="0"/>
        <w:rPr>
          <w:rFonts w:ascii="Palatino-Bold" w:hAnsi="Palatino-Bold" w:cs="Palatino-Bold"/>
          <w:b/>
          <w:bCs/>
          <w:sz w:val="20"/>
          <w:szCs w:val="20"/>
        </w:rPr>
      </w:pPr>
    </w:p>
    <w:p w14:paraId="79A09058" w14:textId="77777777" w:rsidR="007D3617" w:rsidRPr="007D3617" w:rsidRDefault="007D3617" w:rsidP="00BB6BC9">
      <w:pPr>
        <w:autoSpaceDE w:val="0"/>
        <w:autoSpaceDN w:val="0"/>
        <w:adjustRightInd w:val="0"/>
        <w:rPr>
          <w:rFonts w:ascii="Palatino-Bold" w:hAnsi="Palatino-Bold" w:cs="Palatino-Bold"/>
          <w:bCs/>
          <w:sz w:val="20"/>
          <w:szCs w:val="20"/>
          <w:u w:val="single"/>
        </w:rPr>
      </w:pPr>
      <w:r w:rsidRPr="007D3617">
        <w:rPr>
          <w:rFonts w:ascii="Palatino-Bold" w:hAnsi="Palatino-Bold" w:cs="Palatino-Bold"/>
          <w:bCs/>
          <w:sz w:val="20"/>
          <w:szCs w:val="20"/>
          <w:u w:val="single"/>
        </w:rPr>
        <w:t>Course Release</w:t>
      </w:r>
    </w:p>
    <w:p w14:paraId="1FCE875E" w14:textId="77777777" w:rsidR="007D3617" w:rsidRPr="007D3617" w:rsidRDefault="007D3617" w:rsidP="00BB6BC9">
      <w:pPr>
        <w:autoSpaceDE w:val="0"/>
        <w:autoSpaceDN w:val="0"/>
        <w:adjustRightInd w:val="0"/>
        <w:rPr>
          <w:rFonts w:ascii="Palatino-Bold" w:hAnsi="Palatino-Bold" w:cs="Palatino-Bold"/>
          <w:bCs/>
          <w:sz w:val="20"/>
          <w:szCs w:val="20"/>
        </w:rPr>
      </w:pPr>
      <w:r w:rsidRPr="007D3617">
        <w:rPr>
          <w:rFonts w:ascii="Palatino-Bold" w:hAnsi="Palatino-Bold" w:cs="Palatino-Bold"/>
          <w:bCs/>
          <w:sz w:val="20"/>
          <w:szCs w:val="20"/>
        </w:rPr>
        <w:t>Adjunct needed to cover course? Yes or No</w:t>
      </w:r>
    </w:p>
    <w:p w14:paraId="7FD9A312" w14:textId="5CA1B317" w:rsidR="006D0649" w:rsidRPr="00027C22" w:rsidRDefault="007D3617" w:rsidP="00027C22">
      <w:pPr>
        <w:autoSpaceDE w:val="0"/>
        <w:autoSpaceDN w:val="0"/>
        <w:adjustRightInd w:val="0"/>
        <w:rPr>
          <w:rFonts w:ascii="Palatino-Bold" w:hAnsi="Palatino-Bold" w:cs="Palatino-Bold"/>
          <w:bCs/>
          <w:sz w:val="20"/>
          <w:szCs w:val="20"/>
        </w:rPr>
      </w:pPr>
      <w:r w:rsidRPr="007D3617">
        <w:rPr>
          <w:rFonts w:ascii="Palatino-Bold" w:hAnsi="Palatino-Bold" w:cs="Palatino-Bold"/>
          <w:bCs/>
          <w:sz w:val="20"/>
          <w:szCs w:val="20"/>
        </w:rPr>
        <w:t>Cost of adjunct: # of credits x adjunct rate</w:t>
      </w:r>
      <w:r w:rsidR="00027C22">
        <w:rPr>
          <w:rFonts w:ascii="Palatino-Bold" w:hAnsi="Palatino-Bold" w:cs="Palatino-Bold"/>
          <w:bCs/>
          <w:sz w:val="20"/>
          <w:szCs w:val="20"/>
        </w:rPr>
        <w:tab/>
      </w:r>
      <w:r w:rsidR="006D0649">
        <w:rPr>
          <w:rFonts w:ascii="Palatino-Roman" w:hAnsi="Palatino-Roman" w:cs="Palatino-Roman"/>
          <w:sz w:val="20"/>
          <w:szCs w:val="20"/>
        </w:rPr>
        <w:t>_____________________</w:t>
      </w:r>
    </w:p>
    <w:p w14:paraId="1AD640CC" w14:textId="77777777" w:rsidR="007D3617" w:rsidRDefault="007D3617" w:rsidP="00BB6BC9">
      <w:pPr>
        <w:autoSpaceDE w:val="0"/>
        <w:autoSpaceDN w:val="0"/>
        <w:adjustRightInd w:val="0"/>
        <w:rPr>
          <w:rFonts w:ascii="Palatino-Bold" w:hAnsi="Palatino-Bold" w:cs="Palatino-Bold"/>
          <w:b/>
          <w:bCs/>
          <w:sz w:val="20"/>
          <w:szCs w:val="20"/>
        </w:rPr>
      </w:pPr>
    </w:p>
    <w:p w14:paraId="42607357" w14:textId="77777777" w:rsidR="00027C22" w:rsidRDefault="00027C22" w:rsidP="00BB6BC9">
      <w:pPr>
        <w:autoSpaceDE w:val="0"/>
        <w:autoSpaceDN w:val="0"/>
        <w:adjustRightInd w:val="0"/>
        <w:rPr>
          <w:rFonts w:ascii="Palatino-Bold" w:hAnsi="Palatino-Bold" w:cs="Palatino-Bold"/>
          <w:b/>
          <w:bCs/>
          <w:sz w:val="20"/>
          <w:szCs w:val="20"/>
        </w:rPr>
      </w:pPr>
    </w:p>
    <w:p w14:paraId="6899BA3E" w14:textId="692F3C39" w:rsidR="00BB6BC9" w:rsidRPr="00027C22" w:rsidRDefault="00BB6BC9" w:rsidP="00027C22">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Subtotal</w:t>
      </w:r>
      <w:r w:rsidR="00027C22">
        <w:rPr>
          <w:rFonts w:ascii="Palatino-Bold" w:hAnsi="Palatino-Bold" w:cs="Palatino-Bold"/>
          <w:b/>
          <w:bCs/>
          <w:sz w:val="20"/>
          <w:szCs w:val="20"/>
        </w:rPr>
        <w:tab/>
      </w:r>
      <w:r w:rsidR="00027C22">
        <w:rPr>
          <w:rFonts w:ascii="Palatino-Bold" w:hAnsi="Palatino-Bold" w:cs="Palatino-Bold"/>
          <w:b/>
          <w:bCs/>
          <w:sz w:val="20"/>
          <w:szCs w:val="20"/>
        </w:rPr>
        <w:tab/>
      </w:r>
      <w:r w:rsidR="00027C22">
        <w:rPr>
          <w:rFonts w:ascii="Palatino-Bold" w:hAnsi="Palatino-Bold" w:cs="Palatino-Bold"/>
          <w:b/>
          <w:bCs/>
          <w:sz w:val="20"/>
          <w:szCs w:val="20"/>
        </w:rPr>
        <w:tab/>
      </w:r>
      <w:r w:rsidR="00027C22">
        <w:rPr>
          <w:rFonts w:ascii="Palatino-Bold" w:hAnsi="Palatino-Bold" w:cs="Palatino-Bold"/>
          <w:b/>
          <w:bCs/>
          <w:sz w:val="20"/>
          <w:szCs w:val="20"/>
        </w:rPr>
        <w:tab/>
      </w:r>
      <w:r w:rsidR="00027C22">
        <w:rPr>
          <w:rFonts w:ascii="Palatino-Bold" w:hAnsi="Palatino-Bold" w:cs="Palatino-Bold"/>
          <w:b/>
          <w:bCs/>
          <w:sz w:val="20"/>
          <w:szCs w:val="20"/>
        </w:rPr>
        <w:tab/>
      </w:r>
      <w:r>
        <w:rPr>
          <w:rFonts w:ascii="Palatino-Roman" w:hAnsi="Palatino-Roman" w:cs="Palatino-Roman"/>
          <w:sz w:val="20"/>
          <w:szCs w:val="20"/>
        </w:rPr>
        <w:t>_____________________</w:t>
      </w:r>
    </w:p>
    <w:p w14:paraId="6C8ADC20" w14:textId="77777777" w:rsidR="00BB6BC9" w:rsidRDefault="00BB6BC9" w:rsidP="00BB6BC9">
      <w:pPr>
        <w:autoSpaceDE w:val="0"/>
        <w:autoSpaceDN w:val="0"/>
        <w:adjustRightInd w:val="0"/>
        <w:rPr>
          <w:rFonts w:ascii="Palatino-Roman" w:hAnsi="Palatino-Roman" w:cs="Palatino-Roman"/>
          <w:sz w:val="20"/>
          <w:szCs w:val="20"/>
        </w:rPr>
      </w:pPr>
    </w:p>
    <w:p w14:paraId="7263DDEF" w14:textId="5D3A41D1" w:rsidR="00BB6BC9" w:rsidRPr="00027C22" w:rsidRDefault="00BB6BC9" w:rsidP="00027C22">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Less departmental travel funds</w:t>
      </w:r>
      <w:r w:rsidR="00027C22">
        <w:rPr>
          <w:rFonts w:ascii="Palatino-Bold" w:hAnsi="Palatino-Bold" w:cs="Palatino-Bold"/>
          <w:b/>
          <w:bCs/>
          <w:sz w:val="20"/>
          <w:szCs w:val="20"/>
        </w:rPr>
        <w:tab/>
      </w:r>
      <w:r w:rsidR="00027C22">
        <w:rPr>
          <w:rFonts w:ascii="Palatino-Bold" w:hAnsi="Palatino-Bold" w:cs="Palatino-Bold"/>
          <w:b/>
          <w:bCs/>
          <w:sz w:val="20"/>
          <w:szCs w:val="20"/>
        </w:rPr>
        <w:tab/>
      </w:r>
      <w:r w:rsidR="00027C22">
        <w:rPr>
          <w:rFonts w:ascii="Palatino-Bold" w:hAnsi="Palatino-Bold" w:cs="Palatino-Bold"/>
          <w:b/>
          <w:bCs/>
          <w:sz w:val="20"/>
          <w:szCs w:val="20"/>
        </w:rPr>
        <w:tab/>
      </w:r>
      <w:r>
        <w:rPr>
          <w:rFonts w:ascii="Palatino-Roman" w:hAnsi="Palatino-Roman" w:cs="Palatino-Roman"/>
          <w:sz w:val="20"/>
          <w:szCs w:val="20"/>
        </w:rPr>
        <w:t>_____________________</w:t>
      </w:r>
    </w:p>
    <w:p w14:paraId="7C461959" w14:textId="77777777" w:rsidR="00BB6BC9" w:rsidRDefault="00BB6BC9" w:rsidP="00BB6BC9">
      <w:pPr>
        <w:autoSpaceDE w:val="0"/>
        <w:autoSpaceDN w:val="0"/>
        <w:adjustRightInd w:val="0"/>
        <w:rPr>
          <w:rFonts w:ascii="Palatino-Bold" w:hAnsi="Palatino-Bold" w:cs="Palatino-Bold"/>
          <w:b/>
          <w:bCs/>
          <w:sz w:val="20"/>
          <w:szCs w:val="20"/>
        </w:rPr>
      </w:pPr>
    </w:p>
    <w:p w14:paraId="28477188" w14:textId="69C83684" w:rsidR="00BB6BC9" w:rsidRDefault="00BB6BC9" w:rsidP="00BB6BC9">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 xml:space="preserve">Less other funding resources </w:t>
      </w:r>
    </w:p>
    <w:p w14:paraId="57DB2E2B" w14:textId="7A884C0A" w:rsidR="00BB6BC9" w:rsidRDefault="00027C22" w:rsidP="00027C22">
      <w:pPr>
        <w:autoSpaceDE w:val="0"/>
        <w:autoSpaceDN w:val="0"/>
        <w:adjustRightInd w:val="0"/>
        <w:rPr>
          <w:rFonts w:ascii="Palatino-Roman" w:hAnsi="Palatino-Roman" w:cs="Palatino-Roman"/>
          <w:sz w:val="20"/>
          <w:szCs w:val="20"/>
        </w:rPr>
      </w:pPr>
      <w:r>
        <w:rPr>
          <w:rFonts w:ascii="Palatino-Bold" w:hAnsi="Palatino-Bold" w:cs="Palatino-Bold"/>
          <w:b/>
          <w:bCs/>
          <w:sz w:val="20"/>
          <w:szCs w:val="20"/>
        </w:rPr>
        <w:t>(please describe briefly)</w:t>
      </w:r>
      <w:r>
        <w:rPr>
          <w:rFonts w:ascii="Palatino-Bold" w:hAnsi="Palatino-Bold" w:cs="Palatino-Bold"/>
          <w:b/>
          <w:bCs/>
          <w:sz w:val="20"/>
          <w:szCs w:val="20"/>
        </w:rPr>
        <w:tab/>
      </w:r>
      <w:r>
        <w:rPr>
          <w:rFonts w:ascii="Palatino-Bold" w:hAnsi="Palatino-Bold" w:cs="Palatino-Bold"/>
          <w:b/>
          <w:bCs/>
          <w:sz w:val="20"/>
          <w:szCs w:val="20"/>
        </w:rPr>
        <w:tab/>
      </w:r>
      <w:r>
        <w:rPr>
          <w:rFonts w:ascii="Palatino-Bold" w:hAnsi="Palatino-Bold" w:cs="Palatino-Bold"/>
          <w:b/>
          <w:bCs/>
          <w:sz w:val="20"/>
          <w:szCs w:val="20"/>
        </w:rPr>
        <w:tab/>
      </w:r>
      <w:r w:rsidR="00BB6BC9">
        <w:rPr>
          <w:rFonts w:ascii="Palatino-Roman" w:hAnsi="Palatino-Roman" w:cs="Palatino-Roman"/>
          <w:sz w:val="20"/>
          <w:szCs w:val="20"/>
        </w:rPr>
        <w:t>_____________________</w:t>
      </w:r>
    </w:p>
    <w:p w14:paraId="0E871791" w14:textId="77777777" w:rsidR="00BB6BC9" w:rsidRDefault="00BB6BC9" w:rsidP="00BB6BC9">
      <w:pPr>
        <w:autoSpaceDE w:val="0"/>
        <w:autoSpaceDN w:val="0"/>
        <w:adjustRightInd w:val="0"/>
        <w:rPr>
          <w:rFonts w:ascii="Palatino-Bold" w:hAnsi="Palatino-Bold" w:cs="Palatino-Bold"/>
          <w:b/>
          <w:bCs/>
          <w:sz w:val="20"/>
          <w:szCs w:val="20"/>
        </w:rPr>
      </w:pPr>
    </w:p>
    <w:p w14:paraId="59DA07FA" w14:textId="77777777" w:rsidR="00027C22" w:rsidRDefault="00027C22" w:rsidP="00BB6BC9">
      <w:pPr>
        <w:autoSpaceDE w:val="0"/>
        <w:autoSpaceDN w:val="0"/>
        <w:adjustRightInd w:val="0"/>
        <w:rPr>
          <w:rFonts w:ascii="Palatino-Bold" w:hAnsi="Palatino-Bold" w:cs="Palatino-Bold"/>
          <w:b/>
          <w:bCs/>
          <w:sz w:val="20"/>
          <w:szCs w:val="20"/>
        </w:rPr>
      </w:pPr>
    </w:p>
    <w:p w14:paraId="6216D644" w14:textId="346D889D" w:rsidR="00BB6BC9" w:rsidRPr="00027C22" w:rsidRDefault="00BB6BC9" w:rsidP="00027C22">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TOTAL AMOUNT REQUESTED</w:t>
      </w:r>
      <w:r w:rsidR="00027C22">
        <w:rPr>
          <w:rFonts w:ascii="Palatino-Bold" w:hAnsi="Palatino-Bold" w:cs="Palatino-Bold"/>
          <w:b/>
          <w:bCs/>
          <w:sz w:val="20"/>
          <w:szCs w:val="20"/>
        </w:rPr>
        <w:tab/>
      </w:r>
      <w:r w:rsidR="00027C22">
        <w:rPr>
          <w:rFonts w:ascii="Palatino-Bold" w:hAnsi="Palatino-Bold" w:cs="Palatino-Bold"/>
          <w:b/>
          <w:bCs/>
          <w:sz w:val="20"/>
          <w:szCs w:val="20"/>
        </w:rPr>
        <w:tab/>
      </w:r>
      <w:r>
        <w:rPr>
          <w:rFonts w:ascii="Palatino-Roman" w:hAnsi="Palatino-Roman" w:cs="Palatino-Roman"/>
          <w:sz w:val="20"/>
          <w:szCs w:val="20"/>
        </w:rPr>
        <w:t>_____________________</w:t>
      </w:r>
    </w:p>
    <w:p w14:paraId="2126DEB9" w14:textId="77777777" w:rsidR="00BB6BC9" w:rsidRDefault="00BB6BC9" w:rsidP="00BB6BC9">
      <w:pPr>
        <w:autoSpaceDE w:val="0"/>
        <w:autoSpaceDN w:val="0"/>
        <w:adjustRightInd w:val="0"/>
        <w:rPr>
          <w:rFonts w:ascii="Palatino-Bold" w:hAnsi="Palatino-Bold" w:cs="Palatino-Bold"/>
          <w:b/>
          <w:bCs/>
          <w:sz w:val="20"/>
          <w:szCs w:val="20"/>
        </w:rPr>
      </w:pPr>
    </w:p>
    <w:p w14:paraId="67697A68" w14:textId="77777777" w:rsidR="00A107D5" w:rsidRDefault="00A107D5"/>
    <w:sectPr w:rsidR="00A107D5" w:rsidSect="00A107D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54B01" w14:textId="77777777" w:rsidR="00C74F92" w:rsidRDefault="00C74F92" w:rsidP="00C74F92">
      <w:r>
        <w:separator/>
      </w:r>
    </w:p>
  </w:endnote>
  <w:endnote w:type="continuationSeparator" w:id="0">
    <w:p w14:paraId="0CED5448" w14:textId="77777777" w:rsidR="00C74F92" w:rsidRDefault="00C74F92" w:rsidP="00C7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Palatino-Bold">
    <w:altName w:val="Palatino"/>
    <w:panose1 w:val="00000000000000000000"/>
    <w:charset w:val="00"/>
    <w:family w:val="swiss"/>
    <w:notTrueType/>
    <w:pitch w:val="default"/>
    <w:sig w:usb0="00000003" w:usb1="00000000" w:usb2="00000000" w:usb3="00000000" w:csb0="00000001" w:csb1="00000000"/>
  </w:font>
  <w:font w:name="Palatino-Roman">
    <w:altName w:val="Palatin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4368" w14:textId="5C556E58" w:rsidR="00C74F92" w:rsidRDefault="00C74F92" w:rsidP="00C74F92">
    <w:pPr>
      <w:pStyle w:val="Footer"/>
      <w:jc w:val="right"/>
    </w:pPr>
    <w:r>
      <w:rPr>
        <w:rStyle w:val="PageNumber"/>
      </w:rPr>
      <w:fldChar w:fldCharType="begin"/>
    </w:r>
    <w:r>
      <w:rPr>
        <w:rStyle w:val="PageNumber"/>
      </w:rPr>
      <w:instrText xml:space="preserve"> PAGE </w:instrText>
    </w:r>
    <w:r>
      <w:rPr>
        <w:rStyle w:val="PageNumber"/>
      </w:rPr>
      <w:fldChar w:fldCharType="separate"/>
    </w:r>
    <w:r w:rsidR="00C62EC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73352" w14:textId="77777777" w:rsidR="00C74F92" w:rsidRDefault="00C74F92" w:rsidP="00C74F92">
      <w:r>
        <w:separator/>
      </w:r>
    </w:p>
  </w:footnote>
  <w:footnote w:type="continuationSeparator" w:id="0">
    <w:p w14:paraId="6CAC8217" w14:textId="77777777" w:rsidR="00C74F92" w:rsidRDefault="00C74F92" w:rsidP="00C74F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C96D" w14:textId="2043BD73" w:rsidR="00C74F92" w:rsidRPr="00C74F92" w:rsidRDefault="00C74F92" w:rsidP="00C74F92">
    <w:pPr>
      <w:pStyle w:val="Header"/>
      <w:jc w:val="right"/>
      <w:rPr>
        <w:i/>
      </w:rPr>
    </w:pPr>
    <w:r w:rsidRPr="00C74F92">
      <w:rPr>
        <w:i/>
      </w:rPr>
      <w:t>Faculty Development Grant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801DD"/>
    <w:multiLevelType w:val="hybridMultilevel"/>
    <w:tmpl w:val="3080FBE6"/>
    <w:lvl w:ilvl="0" w:tplc="04090001">
      <w:start w:val="1"/>
      <w:numFmt w:val="bullet"/>
      <w:lvlText w:val=""/>
      <w:lvlJc w:val="left"/>
      <w:pPr>
        <w:ind w:left="2301" w:hanging="360"/>
      </w:pPr>
      <w:rPr>
        <w:rFonts w:ascii="Symbol" w:hAnsi="Symbol" w:hint="default"/>
      </w:rPr>
    </w:lvl>
    <w:lvl w:ilvl="1" w:tplc="04090003" w:tentative="1">
      <w:start w:val="1"/>
      <w:numFmt w:val="bullet"/>
      <w:lvlText w:val="o"/>
      <w:lvlJc w:val="left"/>
      <w:pPr>
        <w:ind w:left="3021" w:hanging="360"/>
      </w:pPr>
      <w:rPr>
        <w:rFonts w:ascii="Courier New" w:hAnsi="Courier New" w:hint="default"/>
      </w:rPr>
    </w:lvl>
    <w:lvl w:ilvl="2" w:tplc="04090005" w:tentative="1">
      <w:start w:val="1"/>
      <w:numFmt w:val="bullet"/>
      <w:lvlText w:val=""/>
      <w:lvlJc w:val="left"/>
      <w:pPr>
        <w:ind w:left="3741" w:hanging="360"/>
      </w:pPr>
      <w:rPr>
        <w:rFonts w:ascii="Wingdings" w:hAnsi="Wingdings" w:hint="default"/>
      </w:rPr>
    </w:lvl>
    <w:lvl w:ilvl="3" w:tplc="04090001" w:tentative="1">
      <w:start w:val="1"/>
      <w:numFmt w:val="bullet"/>
      <w:lvlText w:val=""/>
      <w:lvlJc w:val="left"/>
      <w:pPr>
        <w:ind w:left="4461" w:hanging="360"/>
      </w:pPr>
      <w:rPr>
        <w:rFonts w:ascii="Symbol" w:hAnsi="Symbol" w:hint="default"/>
      </w:rPr>
    </w:lvl>
    <w:lvl w:ilvl="4" w:tplc="04090003" w:tentative="1">
      <w:start w:val="1"/>
      <w:numFmt w:val="bullet"/>
      <w:lvlText w:val="o"/>
      <w:lvlJc w:val="left"/>
      <w:pPr>
        <w:ind w:left="5181" w:hanging="360"/>
      </w:pPr>
      <w:rPr>
        <w:rFonts w:ascii="Courier New" w:hAnsi="Courier New" w:hint="default"/>
      </w:rPr>
    </w:lvl>
    <w:lvl w:ilvl="5" w:tplc="04090005" w:tentative="1">
      <w:start w:val="1"/>
      <w:numFmt w:val="bullet"/>
      <w:lvlText w:val=""/>
      <w:lvlJc w:val="left"/>
      <w:pPr>
        <w:ind w:left="5901" w:hanging="360"/>
      </w:pPr>
      <w:rPr>
        <w:rFonts w:ascii="Wingdings" w:hAnsi="Wingdings" w:hint="default"/>
      </w:rPr>
    </w:lvl>
    <w:lvl w:ilvl="6" w:tplc="04090001" w:tentative="1">
      <w:start w:val="1"/>
      <w:numFmt w:val="bullet"/>
      <w:lvlText w:val=""/>
      <w:lvlJc w:val="left"/>
      <w:pPr>
        <w:ind w:left="6621" w:hanging="360"/>
      </w:pPr>
      <w:rPr>
        <w:rFonts w:ascii="Symbol" w:hAnsi="Symbol" w:hint="default"/>
      </w:rPr>
    </w:lvl>
    <w:lvl w:ilvl="7" w:tplc="04090003" w:tentative="1">
      <w:start w:val="1"/>
      <w:numFmt w:val="bullet"/>
      <w:lvlText w:val="o"/>
      <w:lvlJc w:val="left"/>
      <w:pPr>
        <w:ind w:left="7341" w:hanging="360"/>
      </w:pPr>
      <w:rPr>
        <w:rFonts w:ascii="Courier New" w:hAnsi="Courier New" w:hint="default"/>
      </w:rPr>
    </w:lvl>
    <w:lvl w:ilvl="8" w:tplc="04090005" w:tentative="1">
      <w:start w:val="1"/>
      <w:numFmt w:val="bullet"/>
      <w:lvlText w:val=""/>
      <w:lvlJc w:val="left"/>
      <w:pPr>
        <w:ind w:left="8061" w:hanging="360"/>
      </w:pPr>
      <w:rPr>
        <w:rFonts w:ascii="Wingdings" w:hAnsi="Wingdings" w:hint="default"/>
      </w:rPr>
    </w:lvl>
  </w:abstractNum>
  <w:abstractNum w:abstractNumId="1">
    <w:nsid w:val="4D935267"/>
    <w:multiLevelType w:val="hybridMultilevel"/>
    <w:tmpl w:val="FFD8C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334518"/>
    <w:multiLevelType w:val="hybridMultilevel"/>
    <w:tmpl w:val="E98E7884"/>
    <w:lvl w:ilvl="0" w:tplc="04090001">
      <w:start w:val="1"/>
      <w:numFmt w:val="bullet"/>
      <w:lvlText w:val=""/>
      <w:lvlJc w:val="left"/>
      <w:pPr>
        <w:ind w:left="2301" w:hanging="360"/>
      </w:pPr>
      <w:rPr>
        <w:rFonts w:ascii="Symbol" w:hAnsi="Symbol" w:hint="default"/>
      </w:rPr>
    </w:lvl>
    <w:lvl w:ilvl="1" w:tplc="04090003" w:tentative="1">
      <w:start w:val="1"/>
      <w:numFmt w:val="bullet"/>
      <w:lvlText w:val="o"/>
      <w:lvlJc w:val="left"/>
      <w:pPr>
        <w:ind w:left="3021" w:hanging="360"/>
      </w:pPr>
      <w:rPr>
        <w:rFonts w:ascii="Courier New" w:hAnsi="Courier New" w:hint="default"/>
      </w:rPr>
    </w:lvl>
    <w:lvl w:ilvl="2" w:tplc="04090005" w:tentative="1">
      <w:start w:val="1"/>
      <w:numFmt w:val="bullet"/>
      <w:lvlText w:val=""/>
      <w:lvlJc w:val="left"/>
      <w:pPr>
        <w:ind w:left="3741" w:hanging="360"/>
      </w:pPr>
      <w:rPr>
        <w:rFonts w:ascii="Wingdings" w:hAnsi="Wingdings" w:hint="default"/>
      </w:rPr>
    </w:lvl>
    <w:lvl w:ilvl="3" w:tplc="04090001" w:tentative="1">
      <w:start w:val="1"/>
      <w:numFmt w:val="bullet"/>
      <w:lvlText w:val=""/>
      <w:lvlJc w:val="left"/>
      <w:pPr>
        <w:ind w:left="4461" w:hanging="360"/>
      </w:pPr>
      <w:rPr>
        <w:rFonts w:ascii="Symbol" w:hAnsi="Symbol" w:hint="default"/>
      </w:rPr>
    </w:lvl>
    <w:lvl w:ilvl="4" w:tplc="04090003" w:tentative="1">
      <w:start w:val="1"/>
      <w:numFmt w:val="bullet"/>
      <w:lvlText w:val="o"/>
      <w:lvlJc w:val="left"/>
      <w:pPr>
        <w:ind w:left="5181" w:hanging="360"/>
      </w:pPr>
      <w:rPr>
        <w:rFonts w:ascii="Courier New" w:hAnsi="Courier New" w:hint="default"/>
      </w:rPr>
    </w:lvl>
    <w:lvl w:ilvl="5" w:tplc="04090005" w:tentative="1">
      <w:start w:val="1"/>
      <w:numFmt w:val="bullet"/>
      <w:lvlText w:val=""/>
      <w:lvlJc w:val="left"/>
      <w:pPr>
        <w:ind w:left="5901" w:hanging="360"/>
      </w:pPr>
      <w:rPr>
        <w:rFonts w:ascii="Wingdings" w:hAnsi="Wingdings" w:hint="default"/>
      </w:rPr>
    </w:lvl>
    <w:lvl w:ilvl="6" w:tplc="04090001" w:tentative="1">
      <w:start w:val="1"/>
      <w:numFmt w:val="bullet"/>
      <w:lvlText w:val=""/>
      <w:lvlJc w:val="left"/>
      <w:pPr>
        <w:ind w:left="6621" w:hanging="360"/>
      </w:pPr>
      <w:rPr>
        <w:rFonts w:ascii="Symbol" w:hAnsi="Symbol" w:hint="default"/>
      </w:rPr>
    </w:lvl>
    <w:lvl w:ilvl="7" w:tplc="04090003" w:tentative="1">
      <w:start w:val="1"/>
      <w:numFmt w:val="bullet"/>
      <w:lvlText w:val="o"/>
      <w:lvlJc w:val="left"/>
      <w:pPr>
        <w:ind w:left="7341" w:hanging="360"/>
      </w:pPr>
      <w:rPr>
        <w:rFonts w:ascii="Courier New" w:hAnsi="Courier New" w:hint="default"/>
      </w:rPr>
    </w:lvl>
    <w:lvl w:ilvl="8" w:tplc="04090005" w:tentative="1">
      <w:start w:val="1"/>
      <w:numFmt w:val="bullet"/>
      <w:lvlText w:val=""/>
      <w:lvlJc w:val="left"/>
      <w:pPr>
        <w:ind w:left="806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C9"/>
    <w:rsid w:val="00027C22"/>
    <w:rsid w:val="00366496"/>
    <w:rsid w:val="004A657D"/>
    <w:rsid w:val="00636627"/>
    <w:rsid w:val="006D0649"/>
    <w:rsid w:val="00701560"/>
    <w:rsid w:val="007D3617"/>
    <w:rsid w:val="00910BBC"/>
    <w:rsid w:val="00934F3C"/>
    <w:rsid w:val="009D08B6"/>
    <w:rsid w:val="00A04E5D"/>
    <w:rsid w:val="00A107D5"/>
    <w:rsid w:val="00BB6BC9"/>
    <w:rsid w:val="00C62EC6"/>
    <w:rsid w:val="00C74F92"/>
    <w:rsid w:val="00DE4F5A"/>
    <w:rsid w:val="00FB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77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C9"/>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C9"/>
    <w:pPr>
      <w:spacing w:after="200" w:line="276" w:lineRule="auto"/>
      <w:ind w:left="720"/>
      <w:contextualSpacing/>
    </w:pPr>
    <w:rPr>
      <w:rFonts w:ascii="Calibri" w:hAnsi="Calibri"/>
      <w:sz w:val="22"/>
      <w:szCs w:val="22"/>
      <w:lang w:bidi="en-US"/>
    </w:rPr>
  </w:style>
  <w:style w:type="paragraph" w:styleId="BodyText">
    <w:name w:val="Body Text"/>
    <w:basedOn w:val="Normal"/>
    <w:link w:val="BodyTextChar"/>
    <w:rsid w:val="007D3617"/>
    <w:pPr>
      <w:spacing w:after="120"/>
    </w:pPr>
  </w:style>
  <w:style w:type="character" w:customStyle="1" w:styleId="BodyTextChar">
    <w:name w:val="Body Text Char"/>
    <w:basedOn w:val="DefaultParagraphFont"/>
    <w:link w:val="BodyText"/>
    <w:rsid w:val="007D3617"/>
    <w:rPr>
      <w:rFonts w:ascii="Palatino" w:eastAsia="Times New Roman" w:hAnsi="Palatino" w:cs="Times New Roman"/>
    </w:rPr>
  </w:style>
  <w:style w:type="paragraph" w:styleId="Header">
    <w:name w:val="header"/>
    <w:basedOn w:val="Normal"/>
    <w:link w:val="HeaderChar"/>
    <w:uiPriority w:val="99"/>
    <w:unhideWhenUsed/>
    <w:rsid w:val="00C74F92"/>
    <w:pPr>
      <w:tabs>
        <w:tab w:val="center" w:pos="4320"/>
        <w:tab w:val="right" w:pos="8640"/>
      </w:tabs>
    </w:pPr>
  </w:style>
  <w:style w:type="character" w:customStyle="1" w:styleId="HeaderChar">
    <w:name w:val="Header Char"/>
    <w:basedOn w:val="DefaultParagraphFont"/>
    <w:link w:val="Header"/>
    <w:uiPriority w:val="99"/>
    <w:rsid w:val="00C74F92"/>
    <w:rPr>
      <w:rFonts w:ascii="Palatino" w:eastAsia="Times New Roman" w:hAnsi="Palatino" w:cs="Times New Roman"/>
    </w:rPr>
  </w:style>
  <w:style w:type="paragraph" w:styleId="Footer">
    <w:name w:val="footer"/>
    <w:basedOn w:val="Normal"/>
    <w:link w:val="FooterChar"/>
    <w:uiPriority w:val="99"/>
    <w:unhideWhenUsed/>
    <w:rsid w:val="00C74F92"/>
    <w:pPr>
      <w:tabs>
        <w:tab w:val="center" w:pos="4320"/>
        <w:tab w:val="right" w:pos="8640"/>
      </w:tabs>
    </w:pPr>
  </w:style>
  <w:style w:type="character" w:customStyle="1" w:styleId="FooterChar">
    <w:name w:val="Footer Char"/>
    <w:basedOn w:val="DefaultParagraphFont"/>
    <w:link w:val="Footer"/>
    <w:uiPriority w:val="99"/>
    <w:rsid w:val="00C74F92"/>
    <w:rPr>
      <w:rFonts w:ascii="Palatino" w:eastAsia="Times New Roman" w:hAnsi="Palatino" w:cs="Times New Roman"/>
    </w:rPr>
  </w:style>
  <w:style w:type="character" w:styleId="PageNumber">
    <w:name w:val="page number"/>
    <w:basedOn w:val="DefaultParagraphFont"/>
    <w:uiPriority w:val="99"/>
    <w:semiHidden/>
    <w:unhideWhenUsed/>
    <w:rsid w:val="00C74F92"/>
  </w:style>
  <w:style w:type="paragraph" w:styleId="BalloonText">
    <w:name w:val="Balloon Text"/>
    <w:basedOn w:val="Normal"/>
    <w:link w:val="BalloonTextChar"/>
    <w:uiPriority w:val="99"/>
    <w:semiHidden/>
    <w:unhideWhenUsed/>
    <w:rsid w:val="009D0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8B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C9"/>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C9"/>
    <w:pPr>
      <w:spacing w:after="200" w:line="276" w:lineRule="auto"/>
      <w:ind w:left="720"/>
      <w:contextualSpacing/>
    </w:pPr>
    <w:rPr>
      <w:rFonts w:ascii="Calibri" w:hAnsi="Calibri"/>
      <w:sz w:val="22"/>
      <w:szCs w:val="22"/>
      <w:lang w:bidi="en-US"/>
    </w:rPr>
  </w:style>
  <w:style w:type="paragraph" w:styleId="BodyText">
    <w:name w:val="Body Text"/>
    <w:basedOn w:val="Normal"/>
    <w:link w:val="BodyTextChar"/>
    <w:rsid w:val="007D3617"/>
    <w:pPr>
      <w:spacing w:after="120"/>
    </w:pPr>
  </w:style>
  <w:style w:type="character" w:customStyle="1" w:styleId="BodyTextChar">
    <w:name w:val="Body Text Char"/>
    <w:basedOn w:val="DefaultParagraphFont"/>
    <w:link w:val="BodyText"/>
    <w:rsid w:val="007D3617"/>
    <w:rPr>
      <w:rFonts w:ascii="Palatino" w:eastAsia="Times New Roman" w:hAnsi="Palatino" w:cs="Times New Roman"/>
    </w:rPr>
  </w:style>
  <w:style w:type="paragraph" w:styleId="Header">
    <w:name w:val="header"/>
    <w:basedOn w:val="Normal"/>
    <w:link w:val="HeaderChar"/>
    <w:uiPriority w:val="99"/>
    <w:unhideWhenUsed/>
    <w:rsid w:val="00C74F92"/>
    <w:pPr>
      <w:tabs>
        <w:tab w:val="center" w:pos="4320"/>
        <w:tab w:val="right" w:pos="8640"/>
      </w:tabs>
    </w:pPr>
  </w:style>
  <w:style w:type="character" w:customStyle="1" w:styleId="HeaderChar">
    <w:name w:val="Header Char"/>
    <w:basedOn w:val="DefaultParagraphFont"/>
    <w:link w:val="Header"/>
    <w:uiPriority w:val="99"/>
    <w:rsid w:val="00C74F92"/>
    <w:rPr>
      <w:rFonts w:ascii="Palatino" w:eastAsia="Times New Roman" w:hAnsi="Palatino" w:cs="Times New Roman"/>
    </w:rPr>
  </w:style>
  <w:style w:type="paragraph" w:styleId="Footer">
    <w:name w:val="footer"/>
    <w:basedOn w:val="Normal"/>
    <w:link w:val="FooterChar"/>
    <w:uiPriority w:val="99"/>
    <w:unhideWhenUsed/>
    <w:rsid w:val="00C74F92"/>
    <w:pPr>
      <w:tabs>
        <w:tab w:val="center" w:pos="4320"/>
        <w:tab w:val="right" w:pos="8640"/>
      </w:tabs>
    </w:pPr>
  </w:style>
  <w:style w:type="character" w:customStyle="1" w:styleId="FooterChar">
    <w:name w:val="Footer Char"/>
    <w:basedOn w:val="DefaultParagraphFont"/>
    <w:link w:val="Footer"/>
    <w:uiPriority w:val="99"/>
    <w:rsid w:val="00C74F92"/>
    <w:rPr>
      <w:rFonts w:ascii="Palatino" w:eastAsia="Times New Roman" w:hAnsi="Palatino" w:cs="Times New Roman"/>
    </w:rPr>
  </w:style>
  <w:style w:type="character" w:styleId="PageNumber">
    <w:name w:val="page number"/>
    <w:basedOn w:val="DefaultParagraphFont"/>
    <w:uiPriority w:val="99"/>
    <w:semiHidden/>
    <w:unhideWhenUsed/>
    <w:rsid w:val="00C74F92"/>
  </w:style>
  <w:style w:type="paragraph" w:styleId="BalloonText">
    <w:name w:val="Balloon Text"/>
    <w:basedOn w:val="Normal"/>
    <w:link w:val="BalloonTextChar"/>
    <w:uiPriority w:val="99"/>
    <w:semiHidden/>
    <w:unhideWhenUsed/>
    <w:rsid w:val="009D0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8B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7432</Characters>
  <Application>Microsoft Macintosh Word</Application>
  <DocSecurity>4</DocSecurity>
  <Lines>61</Lines>
  <Paragraphs>17</Paragraphs>
  <ScaleCrop>false</ScaleCrop>
  <Company>Linfield College</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Scholer</dc:creator>
  <cp:keywords/>
  <dc:description/>
  <cp:lastModifiedBy>Amy  Scholer</cp:lastModifiedBy>
  <cp:revision>2</cp:revision>
  <cp:lastPrinted>2017-02-14T17:35:00Z</cp:lastPrinted>
  <dcterms:created xsi:type="dcterms:W3CDTF">2017-02-15T19:33:00Z</dcterms:created>
  <dcterms:modified xsi:type="dcterms:W3CDTF">2017-02-15T19:33:00Z</dcterms:modified>
</cp:coreProperties>
</file>